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06F" w:rsidRPr="00162CA7" w:rsidRDefault="00C4106F" w:rsidP="00C4106F">
      <w:pPr>
        <w:tabs>
          <w:tab w:val="left" w:pos="1371"/>
        </w:tabs>
        <w:autoSpaceDE w:val="0"/>
        <w:autoSpaceDN w:val="0"/>
        <w:adjustRightInd w:val="0"/>
        <w:jc w:val="center"/>
        <w:outlineLvl w:val="1"/>
        <w:rPr>
          <w:rFonts w:ascii="Trebuchet MS" w:hAnsi="Trebuchet MS"/>
          <w:b/>
        </w:rPr>
      </w:pPr>
      <w:r w:rsidRPr="00162CA7">
        <w:rPr>
          <w:rFonts w:ascii="Trebuchet MS" w:hAnsi="Trebuchet MS"/>
          <w:b/>
        </w:rPr>
        <w:t>ST. TERESA’S CATHOLIC PRIMARY SCHOOL, LEXDEN, COLCHESTER</w:t>
      </w:r>
    </w:p>
    <w:p w:rsidR="00C4106F" w:rsidRPr="00162CA7" w:rsidRDefault="00C4106F" w:rsidP="00C4106F">
      <w:pPr>
        <w:jc w:val="center"/>
        <w:rPr>
          <w:rFonts w:ascii="Trebuchet MS" w:hAnsi="Trebuchet MS"/>
          <w:b/>
        </w:rPr>
      </w:pPr>
    </w:p>
    <w:p w:rsidR="00C4106F" w:rsidRDefault="00C4106F" w:rsidP="00C4106F">
      <w:pPr>
        <w:jc w:val="center"/>
        <w:rPr>
          <w:rStyle w:val="s4"/>
          <w:rFonts w:ascii="Trebuchet MS" w:hAnsi="Trebuchet MS" w:cstheme="minorHAnsi"/>
          <w:b/>
          <w:bCs/>
          <w:sz w:val="40"/>
          <w:szCs w:val="40"/>
        </w:rPr>
      </w:pPr>
      <w:r>
        <w:rPr>
          <w:rStyle w:val="s4"/>
          <w:rFonts w:ascii="Trebuchet MS" w:hAnsi="Trebuchet MS" w:cstheme="minorHAnsi"/>
          <w:b/>
          <w:bCs/>
          <w:sz w:val="40"/>
          <w:szCs w:val="40"/>
        </w:rPr>
        <w:t>Uncollected Child</w:t>
      </w:r>
      <w:r>
        <w:rPr>
          <w:rStyle w:val="s4"/>
          <w:rFonts w:ascii="Trebuchet MS" w:hAnsi="Trebuchet MS" w:cstheme="minorHAnsi"/>
          <w:b/>
          <w:bCs/>
          <w:sz w:val="40"/>
          <w:szCs w:val="40"/>
        </w:rPr>
        <w:t xml:space="preserve"> Policy</w:t>
      </w:r>
    </w:p>
    <w:p w:rsidR="00C4106F" w:rsidRDefault="00C4106F" w:rsidP="00C4106F">
      <w:pPr>
        <w:jc w:val="center"/>
        <w:rPr>
          <w:rStyle w:val="s4"/>
          <w:rFonts w:ascii="Trebuchet MS" w:hAnsi="Trebuchet MS" w:cstheme="minorHAnsi"/>
          <w:b/>
          <w:bCs/>
          <w:sz w:val="40"/>
          <w:szCs w:val="40"/>
        </w:rPr>
      </w:pPr>
      <w:r>
        <w:rPr>
          <w:rStyle w:val="s4"/>
          <w:rFonts w:ascii="Trebuchet MS" w:hAnsi="Trebuchet MS" w:cstheme="minorHAnsi"/>
          <w:b/>
          <w:bCs/>
          <w:sz w:val="40"/>
          <w:szCs w:val="40"/>
        </w:rPr>
        <w:t>202</w:t>
      </w:r>
      <w:r>
        <w:rPr>
          <w:rStyle w:val="s4"/>
          <w:rFonts w:ascii="Trebuchet MS" w:hAnsi="Trebuchet MS" w:cstheme="minorHAnsi"/>
          <w:b/>
          <w:bCs/>
          <w:sz w:val="40"/>
          <w:szCs w:val="40"/>
        </w:rPr>
        <w:t>6</w:t>
      </w:r>
    </w:p>
    <w:p w:rsidR="00C4106F" w:rsidRDefault="00C4106F" w:rsidP="00C4106F">
      <w:pPr>
        <w:jc w:val="center"/>
        <w:rPr>
          <w:rStyle w:val="s4"/>
          <w:rFonts w:ascii="Trebuchet MS" w:hAnsi="Trebuchet MS" w:cstheme="minorHAnsi"/>
          <w:b/>
          <w:bCs/>
          <w:sz w:val="40"/>
          <w:szCs w:val="40"/>
        </w:rPr>
      </w:pPr>
    </w:p>
    <w:p w:rsidR="00C4106F" w:rsidRPr="00015C27" w:rsidRDefault="00C4106F" w:rsidP="00C4106F">
      <w:pPr>
        <w:jc w:val="center"/>
        <w:rPr>
          <w:rFonts w:ascii="Trebuchet MS" w:hAnsi="Trebuchet MS" w:cstheme="minorHAnsi"/>
          <w:b/>
          <w:bCs/>
          <w:sz w:val="40"/>
          <w:szCs w:val="40"/>
        </w:rPr>
      </w:pPr>
      <w:r>
        <w:rPr>
          <w:rFonts w:ascii="Trebuchet MS" w:hAnsi="Trebuchet MS"/>
          <w:noProof/>
        </w:rPr>
        <w:drawing>
          <wp:inline distT="0" distB="0" distL="0" distR="0">
            <wp:extent cx="2695575" cy="2352675"/>
            <wp:effectExtent l="0" t="0" r="9525" b="9525"/>
            <wp:docPr id="1" name="Picture 1" descr="C:\Users\becky.maguire\Downloads\St Teresa's EVERYTHING\Policies\St Teresa's EVERYTHING\Admin\st teresas colou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cky.maguire\Downloads\St Teresa's EVERYTHING\Policies\St Teresa's EVERYTHING\Admin\st teresas colour 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06F" w:rsidRDefault="00C4106F" w:rsidP="00C4106F">
      <w:pPr>
        <w:rPr>
          <w:rFonts w:ascii="Trebuchet MS" w:hAnsi="Trebuchet MS"/>
        </w:rPr>
      </w:pPr>
    </w:p>
    <w:p w:rsidR="00C4106F" w:rsidRPr="00162CA7" w:rsidRDefault="00C4106F" w:rsidP="00C4106F">
      <w:pPr>
        <w:rPr>
          <w:rFonts w:ascii="Trebuchet MS" w:hAnsi="Trebuchet MS"/>
        </w:rPr>
      </w:pPr>
    </w:p>
    <w:p w:rsidR="00C4106F" w:rsidRPr="00C4106F" w:rsidRDefault="00C4106F" w:rsidP="00C4106F">
      <w:pPr>
        <w:pStyle w:val="Title"/>
        <w:jc w:val="center"/>
        <w:rPr>
          <w:rFonts w:ascii="Trebuchet MS" w:hAnsi="Trebuchet MS"/>
          <w:b/>
          <w:sz w:val="22"/>
          <w:szCs w:val="22"/>
        </w:rPr>
      </w:pPr>
      <w:r w:rsidRPr="00C4106F">
        <w:rPr>
          <w:rFonts w:ascii="Trebuchet MS" w:hAnsi="Trebuchet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6F98E44" wp14:editId="1ED39FA5">
                <wp:simplePos x="0" y="0"/>
                <wp:positionH relativeFrom="column">
                  <wp:posOffset>6499860</wp:posOffset>
                </wp:positionH>
                <wp:positionV relativeFrom="paragraph">
                  <wp:posOffset>48895</wp:posOffset>
                </wp:positionV>
                <wp:extent cx="635" cy="1737995"/>
                <wp:effectExtent l="381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37995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24F6C6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1.8pt,3.85pt" to="511.85pt,1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" o:allowincell="f" stroked="f">
                <v:stroke startarrowwidth="narrow" startarrowlength="short" endarrowwidth="narrow" endarrowlength="short"/>
              </v:line>
            </w:pict>
          </mc:Fallback>
        </mc:AlternateContent>
      </w:r>
      <w:r w:rsidRPr="00C4106F">
        <w:rPr>
          <w:rFonts w:ascii="Trebuchet MS" w:hAnsi="Trebuchet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37A047B8" wp14:editId="1AEC4253">
                <wp:simplePos x="0" y="0"/>
                <wp:positionH relativeFrom="column">
                  <wp:posOffset>-1488440</wp:posOffset>
                </wp:positionH>
                <wp:positionV relativeFrom="paragraph">
                  <wp:posOffset>191135</wp:posOffset>
                </wp:positionV>
                <wp:extent cx="635" cy="1555115"/>
                <wp:effectExtent l="6985" t="5080" r="1143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551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DDF355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7.2pt,15.05pt" to="-117.15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Pr="00C4106F">
        <w:rPr>
          <w:rFonts w:ascii="Trebuchet MS" w:hAnsi="Trebuchet MS"/>
          <w:sz w:val="22"/>
          <w:szCs w:val="22"/>
        </w:rPr>
        <w:t>We love God and each other and follow the example of St Teresa.</w:t>
      </w:r>
    </w:p>
    <w:p w:rsidR="00C4106F" w:rsidRPr="00C4106F" w:rsidRDefault="00C4106F" w:rsidP="00C4106F">
      <w:pPr>
        <w:pStyle w:val="Title"/>
        <w:jc w:val="center"/>
        <w:rPr>
          <w:rFonts w:ascii="Trebuchet MS" w:hAnsi="Trebuchet MS"/>
          <w:b/>
          <w:sz w:val="22"/>
          <w:szCs w:val="22"/>
        </w:rPr>
      </w:pPr>
      <w:r w:rsidRPr="00C4106F">
        <w:rPr>
          <w:rFonts w:ascii="Trebuchet MS" w:hAnsi="Trebuchet MS"/>
          <w:sz w:val="22"/>
          <w:szCs w:val="22"/>
        </w:rPr>
        <w:t>We enjoy learning together and doing our best in a happy, healthy and welcoming community.</w:t>
      </w:r>
    </w:p>
    <w:p w:rsidR="00C4106F" w:rsidRPr="00C4106F" w:rsidRDefault="00C4106F" w:rsidP="00C4106F">
      <w:pPr>
        <w:pStyle w:val="Title"/>
        <w:jc w:val="center"/>
        <w:rPr>
          <w:rFonts w:ascii="Trebuchet MS" w:hAnsi="Trebuchet MS"/>
          <w:b/>
          <w:sz w:val="22"/>
          <w:szCs w:val="22"/>
        </w:rPr>
      </w:pPr>
      <w:r w:rsidRPr="00C4106F">
        <w:rPr>
          <w:rFonts w:ascii="Trebuchet MS" w:hAnsi="Trebuchet MS"/>
          <w:sz w:val="22"/>
          <w:szCs w:val="22"/>
        </w:rPr>
        <w:t>We learn to be responsible and caring citizens.</w:t>
      </w:r>
    </w:p>
    <w:p w:rsidR="00C4106F" w:rsidRPr="00C4106F" w:rsidRDefault="00C4106F" w:rsidP="00C4106F">
      <w:pPr>
        <w:pStyle w:val="Title"/>
        <w:jc w:val="center"/>
        <w:rPr>
          <w:rFonts w:ascii="Trebuchet MS" w:hAnsi="Trebuchet MS"/>
          <w:b/>
          <w:i/>
          <w:sz w:val="22"/>
          <w:szCs w:val="22"/>
        </w:rPr>
      </w:pPr>
      <w:r w:rsidRPr="00C4106F">
        <w:rPr>
          <w:rFonts w:ascii="Trebuchet MS" w:hAnsi="Trebuchet MS"/>
          <w:i/>
          <w:sz w:val="22"/>
          <w:szCs w:val="22"/>
        </w:rPr>
        <w:t>“Let us do little things well today”.</w:t>
      </w:r>
    </w:p>
    <w:p w:rsidR="00C4106F" w:rsidRDefault="00C4106F" w:rsidP="00C4106F">
      <w:pPr>
        <w:pStyle w:val="Title"/>
        <w:jc w:val="center"/>
        <w:rPr>
          <w:rFonts w:ascii="Trebuchet MS" w:hAnsi="Trebuchet MS"/>
          <w:b/>
          <w:i/>
        </w:rPr>
      </w:pPr>
      <w:r w:rsidRPr="00C4106F">
        <w:rPr>
          <w:rFonts w:ascii="Trebuchet MS" w:hAnsi="Trebuchet MS"/>
          <w:i/>
          <w:sz w:val="22"/>
          <w:szCs w:val="22"/>
        </w:rPr>
        <w:t>St Teresa</w:t>
      </w:r>
    </w:p>
    <w:p w:rsidR="00C4106F" w:rsidRPr="00162CA7" w:rsidRDefault="00C4106F" w:rsidP="00C4106F">
      <w:pPr>
        <w:pStyle w:val="Title"/>
        <w:jc w:val="both"/>
        <w:rPr>
          <w:rFonts w:ascii="Trebuchet MS" w:hAnsi="Trebuchet MS"/>
          <w:i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C4106F" w:rsidRPr="00162CA7" w:rsidTr="00B604F0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C4106F" w:rsidRPr="00162CA7" w:rsidRDefault="00C4106F" w:rsidP="00B604F0">
            <w:pPr>
              <w:pStyle w:val="1bodycopy10pt"/>
              <w:rPr>
                <w:rFonts w:ascii="Trebuchet MS" w:hAnsi="Trebuchet MS"/>
                <w:b/>
              </w:rPr>
            </w:pPr>
            <w:r w:rsidRPr="00162CA7">
              <w:rPr>
                <w:rFonts w:ascii="Trebuchet MS" w:hAnsi="Trebuchet MS"/>
                <w:b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C4106F" w:rsidRPr="00162CA7" w:rsidRDefault="00C4106F" w:rsidP="00B604F0">
            <w:pPr>
              <w:pStyle w:val="1bodycopy11pt"/>
              <w:rPr>
                <w:rFonts w:ascii="Trebuchet MS" w:hAnsi="Trebuchet MS"/>
              </w:rPr>
            </w:pPr>
            <w:r w:rsidRPr="00162CA7">
              <w:rPr>
                <w:rFonts w:ascii="Trebuchet MS" w:hAnsi="Trebuchet MS"/>
              </w:rPr>
              <w:t>Governing Body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C4106F" w:rsidRPr="00162CA7" w:rsidRDefault="00C4106F" w:rsidP="00B604F0">
            <w:pPr>
              <w:pStyle w:val="1bodycopy11pt"/>
              <w:rPr>
                <w:rFonts w:ascii="Trebuchet MS" w:hAnsi="Trebuchet MS"/>
              </w:rPr>
            </w:pPr>
            <w:r w:rsidRPr="00162CA7">
              <w:rPr>
                <w:rFonts w:ascii="Trebuchet MS" w:hAnsi="Trebuchet MS"/>
                <w:b/>
              </w:rPr>
              <w:t xml:space="preserve">Date: </w:t>
            </w:r>
            <w:r>
              <w:rPr>
                <w:rFonts w:ascii="Trebuchet MS" w:hAnsi="Trebuchet MS"/>
                <w:i/>
              </w:rPr>
              <w:t>September 2026</w:t>
            </w:r>
          </w:p>
        </w:tc>
      </w:tr>
      <w:tr w:rsidR="00C4106F" w:rsidRPr="00162CA7" w:rsidTr="00B604F0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:rsidR="00C4106F" w:rsidRPr="00162CA7" w:rsidRDefault="00C4106F" w:rsidP="00B604F0">
            <w:pPr>
              <w:pStyle w:val="1bodycopy10pt"/>
              <w:rPr>
                <w:rFonts w:ascii="Trebuchet MS" w:hAnsi="Trebuchet MS"/>
                <w:b/>
              </w:rPr>
            </w:pPr>
            <w:r w:rsidRPr="00162CA7">
              <w:rPr>
                <w:rFonts w:ascii="Trebuchet MS" w:hAnsi="Trebuchet MS"/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:rsidR="00C4106F" w:rsidRPr="00162CA7" w:rsidRDefault="00C4106F" w:rsidP="00B604F0">
            <w:pPr>
              <w:pStyle w:val="1bodycopy11pt"/>
              <w:rPr>
                <w:rFonts w:ascii="Trebuchet MS" w:hAnsi="Trebuchet MS"/>
              </w:rPr>
            </w:pPr>
            <w:r w:rsidRPr="00162CA7">
              <w:rPr>
                <w:rFonts w:ascii="Trebuchet MS" w:hAnsi="Trebuchet MS"/>
              </w:rPr>
              <w:t>August 202</w:t>
            </w:r>
            <w:r>
              <w:rPr>
                <w:rFonts w:ascii="Trebuchet MS" w:hAnsi="Trebuchet MS"/>
              </w:rPr>
              <w:t>6</w:t>
            </w:r>
          </w:p>
        </w:tc>
      </w:tr>
      <w:tr w:rsidR="00C4106F" w:rsidRPr="00162CA7" w:rsidTr="00B604F0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:rsidR="00C4106F" w:rsidRPr="00162CA7" w:rsidRDefault="00C4106F" w:rsidP="00B604F0">
            <w:pPr>
              <w:pStyle w:val="1bodycopy10pt"/>
              <w:rPr>
                <w:rFonts w:ascii="Trebuchet MS" w:hAnsi="Trebuchet MS"/>
                <w:b/>
              </w:rPr>
            </w:pPr>
            <w:r w:rsidRPr="00162CA7">
              <w:rPr>
                <w:rFonts w:ascii="Trebuchet MS" w:hAnsi="Trebuchet MS"/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:rsidR="00C4106F" w:rsidRPr="00162CA7" w:rsidRDefault="00C4106F" w:rsidP="00B604F0">
            <w:pPr>
              <w:pStyle w:val="1bodycopy11pt"/>
              <w:rPr>
                <w:rFonts w:ascii="Trebuchet MS" w:hAnsi="Trebuchet MS"/>
              </w:rPr>
            </w:pPr>
            <w:r w:rsidRPr="00162CA7">
              <w:rPr>
                <w:rFonts w:ascii="Trebuchet MS" w:hAnsi="Trebuchet MS"/>
              </w:rPr>
              <w:t>September 202</w:t>
            </w:r>
            <w:r>
              <w:rPr>
                <w:rFonts w:ascii="Trebuchet MS" w:hAnsi="Trebuchet MS"/>
              </w:rPr>
              <w:t>7</w:t>
            </w:r>
          </w:p>
        </w:tc>
      </w:tr>
    </w:tbl>
    <w:p w:rsidR="00A7226D" w:rsidRDefault="00C4106F">
      <w:r>
        <w:br/>
      </w:r>
    </w:p>
    <w:p w:rsidR="00C4106F" w:rsidRDefault="00C4106F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A7226D" w:rsidRPr="00C4106F" w:rsidRDefault="00C4106F">
      <w:pPr>
        <w:pStyle w:val="Heading2"/>
        <w:rPr>
          <w:rFonts w:ascii="Trebuchet MS" w:hAnsi="Trebuchet MS"/>
          <w:sz w:val="22"/>
          <w:szCs w:val="22"/>
        </w:rPr>
      </w:pPr>
      <w:r w:rsidRPr="00C4106F">
        <w:rPr>
          <w:rFonts w:ascii="Trebuchet MS" w:hAnsi="Trebuchet MS"/>
          <w:sz w:val="22"/>
          <w:szCs w:val="22"/>
        </w:rPr>
        <w:lastRenderedPageBreak/>
        <w:t>Purpose</w:t>
      </w:r>
    </w:p>
    <w:p w:rsidR="00A7226D" w:rsidRPr="00C4106F" w:rsidRDefault="00C4106F">
      <w:pPr>
        <w:rPr>
          <w:rFonts w:ascii="Trebuchet MS" w:hAnsi="Trebuchet MS"/>
        </w:rPr>
      </w:pPr>
      <w:r w:rsidRPr="00C4106F">
        <w:rPr>
          <w:rFonts w:ascii="Trebuchet MS" w:hAnsi="Trebuchet MS"/>
        </w:rPr>
        <w:t xml:space="preserve">St Teresa's Catholic Primary School is committed to ensuring that every child is collected safely at the end of the school day or after Wraparound Care. </w:t>
      </w:r>
      <w:r w:rsidRPr="00C4106F">
        <w:rPr>
          <w:rFonts w:ascii="Trebuchet MS" w:hAnsi="Trebuchet MS"/>
        </w:rPr>
        <w:t>This policy sets out the procedures to be followed if a child is not collected at the expected time.</w:t>
      </w:r>
    </w:p>
    <w:p w:rsidR="00A7226D" w:rsidRPr="00C4106F" w:rsidRDefault="00C4106F">
      <w:pPr>
        <w:pStyle w:val="Heading2"/>
        <w:rPr>
          <w:rFonts w:ascii="Trebuchet MS" w:hAnsi="Trebuchet MS"/>
          <w:sz w:val="22"/>
          <w:szCs w:val="22"/>
        </w:rPr>
      </w:pPr>
      <w:r w:rsidRPr="00C4106F">
        <w:rPr>
          <w:rFonts w:ascii="Trebuchet MS" w:hAnsi="Trebuchet MS"/>
          <w:sz w:val="22"/>
          <w:szCs w:val="22"/>
        </w:rPr>
        <w:t>End of the School Day</w:t>
      </w:r>
    </w:p>
    <w:p w:rsidR="00A7226D" w:rsidRPr="00C4106F" w:rsidRDefault="00C4106F">
      <w:pPr>
        <w:rPr>
          <w:rFonts w:ascii="Trebuchet MS" w:hAnsi="Trebuchet MS"/>
        </w:rPr>
      </w:pPr>
      <w:r w:rsidRPr="00C4106F">
        <w:rPr>
          <w:rFonts w:ascii="Trebuchet MS" w:hAnsi="Trebuchet MS"/>
        </w:rPr>
        <w:t xml:space="preserve">If a child has not been collected at the end of the school day, staff will make reasonable attempts to contact the child's parent </w:t>
      </w:r>
      <w:r w:rsidRPr="00C4106F">
        <w:rPr>
          <w:rFonts w:ascii="Trebuchet MS" w:hAnsi="Trebuchet MS"/>
        </w:rPr>
        <w:t>or carer.</w:t>
      </w:r>
      <w:r w:rsidRPr="00C4106F">
        <w:rPr>
          <w:rFonts w:ascii="Trebuchet MS" w:hAnsi="Trebuchet MS"/>
        </w:rPr>
        <w:br/>
      </w:r>
      <w:r w:rsidRPr="00C4106F">
        <w:rPr>
          <w:rFonts w:ascii="Trebuchet MS" w:hAnsi="Trebuchet MS"/>
        </w:rPr>
        <w:br/>
        <w:t>If the parent or carer has not arrived within 10 minutes of the end of the school day, the child will be transferred to the school's Wraparound Care provision.</w:t>
      </w:r>
      <w:r w:rsidRPr="00C4106F">
        <w:rPr>
          <w:rFonts w:ascii="Trebuchet MS" w:hAnsi="Trebuchet MS"/>
        </w:rPr>
        <w:br/>
      </w:r>
      <w:r w:rsidRPr="00C4106F">
        <w:rPr>
          <w:rFonts w:ascii="Trebuchet MS" w:hAnsi="Trebuchet MS"/>
        </w:rPr>
        <w:br/>
        <w:t>Parents will be charged in accordance with the school's pu</w:t>
      </w:r>
      <w:r w:rsidRPr="00C4106F">
        <w:rPr>
          <w:rFonts w:ascii="Trebuchet MS" w:hAnsi="Trebuchet MS"/>
        </w:rPr>
        <w:t>blished Wraparound Care charges. In addition, a late collection fee of £10 will apply where collection is more than 10 minutes late.</w:t>
      </w:r>
      <w:r w:rsidRPr="00C4106F">
        <w:rPr>
          <w:rFonts w:ascii="Trebuchet MS" w:hAnsi="Trebuchet MS"/>
        </w:rPr>
        <w:br/>
      </w:r>
      <w:r w:rsidRPr="00C4106F">
        <w:rPr>
          <w:rFonts w:ascii="Trebuchet MS" w:hAnsi="Trebuchet MS"/>
        </w:rPr>
        <w:br/>
        <w:t>The child will remain supervised by appropriately qualified staff and reassured throughout.</w:t>
      </w:r>
    </w:p>
    <w:p w:rsidR="00A7226D" w:rsidRPr="00C4106F" w:rsidRDefault="00C4106F">
      <w:pPr>
        <w:pStyle w:val="Heading2"/>
        <w:rPr>
          <w:rFonts w:ascii="Trebuchet MS" w:hAnsi="Trebuchet MS"/>
          <w:sz w:val="22"/>
          <w:szCs w:val="22"/>
        </w:rPr>
      </w:pPr>
      <w:r w:rsidRPr="00C4106F">
        <w:rPr>
          <w:rFonts w:ascii="Trebuchet MS" w:hAnsi="Trebuchet MS"/>
          <w:sz w:val="22"/>
          <w:szCs w:val="22"/>
        </w:rPr>
        <w:t xml:space="preserve">Collection from Wraparound </w:t>
      </w:r>
      <w:r w:rsidRPr="00C4106F">
        <w:rPr>
          <w:rFonts w:ascii="Trebuchet MS" w:hAnsi="Trebuchet MS"/>
          <w:sz w:val="22"/>
          <w:szCs w:val="22"/>
        </w:rPr>
        <w:t>Care</w:t>
      </w:r>
    </w:p>
    <w:p w:rsidR="00A7226D" w:rsidRPr="00C4106F" w:rsidRDefault="00C4106F">
      <w:pPr>
        <w:rPr>
          <w:rFonts w:ascii="Trebuchet MS" w:hAnsi="Trebuchet MS"/>
        </w:rPr>
      </w:pPr>
      <w:r w:rsidRPr="00C4106F">
        <w:rPr>
          <w:rFonts w:ascii="Trebuchet MS" w:hAnsi="Trebuchet MS"/>
        </w:rPr>
        <w:t>Wraparound Care closes at 6.00 pm, children must be collected by 6pm</w:t>
      </w:r>
      <w:r w:rsidRPr="00C4106F">
        <w:rPr>
          <w:rFonts w:ascii="Trebuchet MS" w:hAnsi="Trebuchet MS"/>
        </w:rPr>
        <w:t>.</w:t>
      </w:r>
      <w:r w:rsidRPr="00C4106F">
        <w:rPr>
          <w:rFonts w:ascii="Trebuchet MS" w:hAnsi="Trebuchet MS"/>
        </w:rPr>
        <w:br/>
      </w:r>
      <w:r w:rsidRPr="00C4106F">
        <w:rPr>
          <w:rFonts w:ascii="Trebuchet MS" w:hAnsi="Trebuchet MS"/>
        </w:rPr>
        <w:br/>
        <w:t>If a child has not been collected by 6.00 pm:</w:t>
      </w:r>
      <w:r w:rsidRPr="00C4106F">
        <w:rPr>
          <w:rFonts w:ascii="Trebuchet MS" w:hAnsi="Trebuchet MS"/>
        </w:rPr>
        <w:br/>
        <w:t>• staff will immediately attempt to contact the child's parent or carer;</w:t>
      </w:r>
      <w:r w:rsidRPr="00C4106F">
        <w:rPr>
          <w:rFonts w:ascii="Trebuchet MS" w:hAnsi="Trebuchet MS"/>
        </w:rPr>
        <w:br/>
        <w:t>• if unsuccessful, staff will contact each of the child's three emergency contacts in turn;</w:t>
      </w:r>
      <w:r w:rsidRPr="00C4106F">
        <w:rPr>
          <w:rFonts w:ascii="Trebuchet MS" w:hAnsi="Trebuchet MS"/>
        </w:rPr>
        <w:br/>
        <w:t>• al</w:t>
      </w:r>
      <w:r w:rsidRPr="00C4106F">
        <w:rPr>
          <w:rFonts w:ascii="Trebuchet MS" w:hAnsi="Trebuchet MS"/>
        </w:rPr>
        <w:t>l telephone calls and actions taken will be recorded.</w:t>
      </w:r>
    </w:p>
    <w:p w:rsidR="00A7226D" w:rsidRPr="00C4106F" w:rsidRDefault="00C4106F">
      <w:pPr>
        <w:pStyle w:val="Heading2"/>
        <w:rPr>
          <w:rFonts w:ascii="Trebuchet MS" w:hAnsi="Trebuchet MS"/>
          <w:sz w:val="22"/>
          <w:szCs w:val="22"/>
        </w:rPr>
      </w:pPr>
      <w:r w:rsidRPr="00C4106F">
        <w:rPr>
          <w:rFonts w:ascii="Trebuchet MS" w:hAnsi="Trebuchet MS"/>
          <w:sz w:val="22"/>
          <w:szCs w:val="22"/>
        </w:rPr>
        <w:t>Escalation</w:t>
      </w:r>
    </w:p>
    <w:p w:rsidR="00A7226D" w:rsidRPr="00C4106F" w:rsidRDefault="00C4106F">
      <w:pPr>
        <w:rPr>
          <w:rFonts w:ascii="Trebuchet MS" w:hAnsi="Trebuchet MS"/>
        </w:rPr>
      </w:pPr>
      <w:r w:rsidRPr="00C4106F">
        <w:rPr>
          <w:rFonts w:ascii="Trebuchet MS" w:hAnsi="Trebuchet MS"/>
        </w:rPr>
        <w:t>If, despite all reasonable attempts, no parent, carer or emergency contact can be reached, and the child remains uncollected by 7.00 pm, the Headteacher (or senior member of staff on duty)</w:t>
      </w:r>
      <w:r w:rsidRPr="00C4106F">
        <w:rPr>
          <w:rFonts w:ascii="Trebuchet MS" w:hAnsi="Trebuchet MS"/>
        </w:rPr>
        <w:t xml:space="preserve"> will contact Essex Children's Social Care for advice and to agree the next steps.</w:t>
      </w:r>
      <w:r>
        <w:rPr>
          <w:rFonts w:ascii="Trebuchet MS" w:hAnsi="Trebuchet MS"/>
        </w:rPr>
        <w:t xml:space="preserve">  </w:t>
      </w:r>
      <w:r w:rsidRPr="00C4106F">
        <w:rPr>
          <w:rFonts w:ascii="Trebuchet MS" w:hAnsi="Trebuchet MS"/>
        </w:rPr>
        <w:t>The child will remain supervised until suitable arrangements have been made.</w:t>
      </w:r>
      <w:r>
        <w:rPr>
          <w:rFonts w:ascii="Trebuchet MS" w:hAnsi="Trebuchet MS"/>
        </w:rPr>
        <w:t xml:space="preserve">  </w:t>
      </w:r>
      <w:r w:rsidRPr="00C4106F">
        <w:rPr>
          <w:rFonts w:ascii="Trebuchet MS" w:hAnsi="Trebuchet MS"/>
        </w:rPr>
        <w:t>If at any point staff believe the child may be at immediate risk of harm, the school's Safegua</w:t>
      </w:r>
      <w:r w:rsidRPr="00C4106F">
        <w:rPr>
          <w:rFonts w:ascii="Trebuchet MS" w:hAnsi="Trebuchet MS"/>
        </w:rPr>
        <w:t>rding and Child Protection Policy will be followed immediately.</w:t>
      </w:r>
    </w:p>
    <w:p w:rsidR="00A7226D" w:rsidRPr="00C4106F" w:rsidRDefault="00C4106F">
      <w:pPr>
        <w:pStyle w:val="Heading2"/>
        <w:rPr>
          <w:rFonts w:ascii="Trebuchet MS" w:hAnsi="Trebuchet MS"/>
          <w:sz w:val="22"/>
          <w:szCs w:val="22"/>
        </w:rPr>
      </w:pPr>
      <w:r w:rsidRPr="00C4106F">
        <w:rPr>
          <w:rFonts w:ascii="Trebuchet MS" w:hAnsi="Trebuchet MS"/>
          <w:sz w:val="22"/>
          <w:szCs w:val="22"/>
        </w:rPr>
        <w:t>Recording</w:t>
      </w:r>
    </w:p>
    <w:p w:rsidR="00C4106F" w:rsidRPr="00C4106F" w:rsidRDefault="00C4106F" w:rsidP="00C4106F">
      <w:pPr>
        <w:rPr>
          <w:rFonts w:ascii="Trebuchet MS" w:hAnsi="Trebuchet MS"/>
        </w:rPr>
      </w:pPr>
      <w:r w:rsidRPr="00C4106F">
        <w:rPr>
          <w:rFonts w:ascii="Trebuchet MS" w:hAnsi="Trebuchet MS"/>
        </w:rPr>
        <w:t>A written record will be maintained of:</w:t>
      </w:r>
      <w:r w:rsidRPr="00C4106F">
        <w:rPr>
          <w:rFonts w:ascii="Trebuchet MS" w:hAnsi="Trebuchet MS"/>
        </w:rPr>
        <w:br/>
        <w:t>• expected collection time;</w:t>
      </w:r>
      <w:r w:rsidRPr="00C4106F">
        <w:rPr>
          <w:rFonts w:ascii="Trebuchet MS" w:hAnsi="Trebuchet MS"/>
        </w:rPr>
        <w:br/>
        <w:t>• actual collection time;</w:t>
      </w:r>
      <w:r w:rsidRPr="00C4106F">
        <w:rPr>
          <w:rFonts w:ascii="Trebuchet MS" w:hAnsi="Trebuchet MS"/>
        </w:rPr>
        <w:br/>
        <w:t>• all attempts to contact parents and emergency contacts;</w:t>
      </w:r>
      <w:r w:rsidRPr="00C4106F">
        <w:rPr>
          <w:rFonts w:ascii="Trebuchet MS" w:hAnsi="Trebuchet MS"/>
        </w:rPr>
        <w:br/>
        <w:t xml:space="preserve">• any advice received from </w:t>
      </w:r>
      <w:r w:rsidRPr="00C4106F">
        <w:rPr>
          <w:rFonts w:ascii="Trebuchet MS" w:hAnsi="Trebuchet MS"/>
        </w:rPr>
        <w:t>Children's Social Care;</w:t>
      </w:r>
      <w:r w:rsidRPr="00C4106F">
        <w:rPr>
          <w:rFonts w:ascii="Trebuchet MS" w:hAnsi="Trebuchet MS"/>
        </w:rPr>
        <w:br/>
        <w:t>• actions taken by the school.</w:t>
      </w:r>
    </w:p>
    <w:p w:rsidR="00A7226D" w:rsidRPr="00C4106F" w:rsidRDefault="00C4106F" w:rsidP="00C4106F">
      <w:pPr>
        <w:rPr>
          <w:rFonts w:ascii="Trebuchet MS" w:hAnsi="Trebuchet MS"/>
          <w:b/>
          <w:color w:val="4F81BD" w:themeColor="accent1"/>
        </w:rPr>
      </w:pPr>
      <w:r w:rsidRPr="00C4106F">
        <w:rPr>
          <w:rFonts w:ascii="Trebuchet MS" w:hAnsi="Trebuchet MS"/>
          <w:b/>
          <w:color w:val="4F81BD" w:themeColor="accent1"/>
        </w:rPr>
        <w:t>Responsibilities of Parents and Carers</w:t>
      </w:r>
    </w:p>
    <w:p w:rsidR="00A7226D" w:rsidRPr="00C4106F" w:rsidRDefault="00C4106F">
      <w:pPr>
        <w:rPr>
          <w:rFonts w:ascii="Trebuchet MS" w:hAnsi="Trebuchet MS"/>
        </w:rPr>
      </w:pPr>
      <w:r w:rsidRPr="00C4106F">
        <w:rPr>
          <w:rFonts w:ascii="Trebuchet MS" w:hAnsi="Trebuchet MS"/>
        </w:rPr>
        <w:t>Parents and carers are responsible for:</w:t>
      </w:r>
      <w:r w:rsidRPr="00C4106F">
        <w:rPr>
          <w:rFonts w:ascii="Trebuchet MS" w:hAnsi="Trebuchet MS"/>
        </w:rPr>
        <w:br/>
        <w:t>• collecting their child promptly;</w:t>
      </w:r>
      <w:r w:rsidRPr="00C4106F">
        <w:rPr>
          <w:rFonts w:ascii="Trebuchet MS" w:hAnsi="Trebuchet MS"/>
        </w:rPr>
        <w:br/>
        <w:t>• informing the school if they are delayed;</w:t>
      </w:r>
      <w:r w:rsidRPr="00C4106F">
        <w:rPr>
          <w:rFonts w:ascii="Trebuchet MS" w:hAnsi="Trebuchet MS"/>
        </w:rPr>
        <w:br/>
        <w:t xml:space="preserve">• ensuring contact details remain up to </w:t>
      </w:r>
      <w:r w:rsidRPr="00C4106F">
        <w:rPr>
          <w:rFonts w:ascii="Trebuchet MS" w:hAnsi="Trebuchet MS"/>
        </w:rPr>
        <w:t>date;</w:t>
      </w:r>
      <w:r w:rsidRPr="00C4106F">
        <w:rPr>
          <w:rFonts w:ascii="Trebuchet MS" w:hAnsi="Trebuchet MS"/>
        </w:rPr>
        <w:br/>
        <w:t>• providing three emergency contacts who are able to collect their child if required.</w:t>
      </w:r>
    </w:p>
    <w:p w:rsidR="00A7226D" w:rsidRPr="00C4106F" w:rsidRDefault="00C4106F">
      <w:pPr>
        <w:pStyle w:val="Heading2"/>
        <w:rPr>
          <w:rFonts w:ascii="Trebuchet MS" w:hAnsi="Trebuchet MS"/>
          <w:sz w:val="22"/>
          <w:szCs w:val="22"/>
        </w:rPr>
      </w:pPr>
      <w:r w:rsidRPr="00C4106F">
        <w:rPr>
          <w:rFonts w:ascii="Trebuchet MS" w:hAnsi="Trebuchet MS"/>
          <w:sz w:val="22"/>
          <w:szCs w:val="22"/>
        </w:rPr>
        <w:t>Monitoring and Review</w:t>
      </w:r>
    </w:p>
    <w:p w:rsidR="00A7226D" w:rsidRPr="00C4106F" w:rsidRDefault="00C4106F">
      <w:pPr>
        <w:rPr>
          <w:rFonts w:ascii="Trebuchet MS" w:hAnsi="Trebuchet MS"/>
        </w:rPr>
      </w:pPr>
      <w:r w:rsidRPr="00C4106F">
        <w:rPr>
          <w:rFonts w:ascii="Trebuchet MS" w:hAnsi="Trebuchet MS"/>
        </w:rPr>
        <w:t>This policy will be reviewed annually or sooner if legislation or local procedures change.</w:t>
      </w:r>
      <w:bookmarkStart w:id="0" w:name="_GoBack"/>
      <w:bookmarkEnd w:id="0"/>
    </w:p>
    <w:sectPr w:rsidR="00A7226D" w:rsidRPr="00C4106F" w:rsidSect="00C410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7226D"/>
    <w:rsid w:val="00AA1D8D"/>
    <w:rsid w:val="00B47730"/>
    <w:rsid w:val="00C4106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0834C1"/>
  <w14:defaultImageDpi w14:val="300"/>
  <w15:docId w15:val="{A06D381B-5C97-479B-BD66-253EF2F0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s4">
    <w:name w:val="s4"/>
    <w:basedOn w:val="DefaultParagraphFont"/>
    <w:rsid w:val="00C4106F"/>
  </w:style>
  <w:style w:type="paragraph" w:customStyle="1" w:styleId="1bodycopy10pt">
    <w:name w:val="1 body copy 10pt"/>
    <w:basedOn w:val="Normal"/>
    <w:link w:val="1bodycopy10ptChar"/>
    <w:qFormat/>
    <w:rsid w:val="00C4106F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10ptChar">
    <w:name w:val="1 body copy 10pt Char"/>
    <w:link w:val="1bodycopy10pt"/>
    <w:rsid w:val="00C4106F"/>
    <w:rPr>
      <w:rFonts w:ascii="Arial" w:eastAsia="MS Mincho" w:hAnsi="Arial" w:cs="Times New Roman"/>
      <w:sz w:val="20"/>
      <w:szCs w:val="24"/>
    </w:rPr>
  </w:style>
  <w:style w:type="paragraph" w:customStyle="1" w:styleId="1bodycopy11pt">
    <w:name w:val="1 body copy 11pt"/>
    <w:autoRedefine/>
    <w:rsid w:val="00C4106F"/>
    <w:pPr>
      <w:spacing w:after="120" w:line="240" w:lineRule="auto"/>
      <w:ind w:right="850"/>
    </w:pPr>
    <w:rPr>
      <w:rFonts w:ascii="Arial" w:eastAsia="MS Mincho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76F54C8-59EF-4681-B1B9-C1E0782A1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Becky Maguire</cp:lastModifiedBy>
  <cp:revision>2</cp:revision>
  <dcterms:created xsi:type="dcterms:W3CDTF">2026-07-27T10:16:00Z</dcterms:created>
  <dcterms:modified xsi:type="dcterms:W3CDTF">2026-07-27T10:16:00Z</dcterms:modified>
  <cp:category/>
</cp:coreProperties>
</file>