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3E63" w:rsidRPr="00EE14C4" w:rsidRDefault="00F93E63" w:rsidP="00F93E63">
      <w:pPr>
        <w:tabs>
          <w:tab w:val="left" w:pos="1371"/>
        </w:tabs>
        <w:autoSpaceDE w:val="0"/>
        <w:autoSpaceDN w:val="0"/>
        <w:adjustRightInd w:val="0"/>
        <w:jc w:val="center"/>
        <w:outlineLvl w:val="1"/>
        <w:rPr>
          <w:rFonts w:ascii="Trebuchet MS" w:hAnsi="Trebuchet MS"/>
          <w:b/>
        </w:rPr>
      </w:pPr>
      <w:r w:rsidRPr="00EE14C4">
        <w:rPr>
          <w:rFonts w:ascii="Trebuchet MS" w:hAnsi="Trebuchet MS"/>
          <w:b/>
        </w:rPr>
        <w:t>ST. TERESA’S CATHOLIC PRIMARY SCHOOL, LEXDEN, COLCHESTER</w:t>
      </w:r>
    </w:p>
    <w:p w:rsidR="00F93E63" w:rsidRPr="00EE14C4" w:rsidRDefault="00F93E63" w:rsidP="00F93E63">
      <w:pPr>
        <w:jc w:val="center"/>
        <w:rPr>
          <w:rFonts w:ascii="Trebuchet MS" w:hAnsi="Trebuchet MS"/>
          <w:b/>
        </w:rPr>
      </w:pPr>
    </w:p>
    <w:p w:rsidR="00F93E63" w:rsidRPr="00EE14C4" w:rsidRDefault="008769F6" w:rsidP="00F93E63">
      <w:pPr>
        <w:jc w:val="center"/>
        <w:rPr>
          <w:rStyle w:val="s4"/>
          <w:rFonts w:ascii="Trebuchet MS" w:hAnsi="Trebuchet MS" w:cstheme="minorHAnsi"/>
          <w:b/>
          <w:bCs/>
          <w:sz w:val="40"/>
          <w:szCs w:val="40"/>
        </w:rPr>
      </w:pPr>
      <w:r w:rsidRPr="00EE14C4">
        <w:rPr>
          <w:rStyle w:val="s4"/>
          <w:rFonts w:ascii="Trebuchet MS" w:hAnsi="Trebuchet MS" w:cstheme="minorHAnsi"/>
          <w:b/>
          <w:bCs/>
          <w:sz w:val="40"/>
          <w:szCs w:val="40"/>
        </w:rPr>
        <w:t>Martyn’s Law</w:t>
      </w:r>
      <w:r w:rsidR="00F93E63" w:rsidRPr="00EE14C4">
        <w:rPr>
          <w:rStyle w:val="s4"/>
          <w:rFonts w:ascii="Trebuchet MS" w:hAnsi="Trebuchet MS" w:cstheme="minorHAnsi"/>
          <w:b/>
          <w:bCs/>
          <w:sz w:val="40"/>
          <w:szCs w:val="40"/>
        </w:rPr>
        <w:t xml:space="preserve"> Policy</w:t>
      </w:r>
    </w:p>
    <w:p w:rsidR="00F93E63" w:rsidRPr="00EE14C4" w:rsidRDefault="00F93E63" w:rsidP="00F93E63">
      <w:pPr>
        <w:jc w:val="center"/>
        <w:rPr>
          <w:rStyle w:val="s4"/>
          <w:rFonts w:ascii="Trebuchet MS" w:hAnsi="Trebuchet MS" w:cstheme="minorHAnsi"/>
          <w:b/>
          <w:bCs/>
          <w:sz w:val="40"/>
          <w:szCs w:val="40"/>
        </w:rPr>
      </w:pPr>
      <w:r w:rsidRPr="00EE14C4">
        <w:rPr>
          <w:rStyle w:val="s4"/>
          <w:rFonts w:ascii="Trebuchet MS" w:hAnsi="Trebuchet MS" w:cstheme="minorHAnsi"/>
          <w:b/>
          <w:bCs/>
          <w:sz w:val="40"/>
          <w:szCs w:val="40"/>
        </w:rPr>
        <w:t>202</w:t>
      </w:r>
      <w:r w:rsidR="00D61FC3" w:rsidRPr="00EE14C4">
        <w:rPr>
          <w:rStyle w:val="s4"/>
          <w:rFonts w:ascii="Trebuchet MS" w:hAnsi="Trebuchet MS" w:cstheme="minorHAnsi"/>
          <w:b/>
          <w:bCs/>
          <w:sz w:val="40"/>
          <w:szCs w:val="40"/>
        </w:rPr>
        <w:t>5</w:t>
      </w:r>
    </w:p>
    <w:p w:rsidR="00F93E63" w:rsidRPr="00EE14C4" w:rsidRDefault="00F93E63" w:rsidP="00F93E63">
      <w:pPr>
        <w:jc w:val="center"/>
        <w:rPr>
          <w:rStyle w:val="s4"/>
          <w:rFonts w:ascii="Trebuchet MS" w:hAnsi="Trebuchet MS" w:cstheme="minorHAnsi"/>
          <w:b/>
          <w:bCs/>
          <w:sz w:val="40"/>
          <w:szCs w:val="40"/>
        </w:rPr>
      </w:pPr>
    </w:p>
    <w:p w:rsidR="00F93E63" w:rsidRPr="00EE14C4" w:rsidRDefault="00F93E63" w:rsidP="00F93E63">
      <w:pPr>
        <w:jc w:val="center"/>
        <w:rPr>
          <w:rFonts w:ascii="Trebuchet MS" w:hAnsi="Trebuchet MS" w:cstheme="minorHAnsi"/>
          <w:b/>
          <w:bCs/>
          <w:sz w:val="40"/>
          <w:szCs w:val="40"/>
        </w:rPr>
      </w:pPr>
      <w:r w:rsidRPr="00EE14C4">
        <w:rPr>
          <w:rFonts w:ascii="Trebuchet MS" w:hAnsi="Trebuchet MS"/>
        </w:rPr>
        <w:fldChar w:fldCharType="begin"/>
      </w:r>
      <w:r w:rsidRPr="00EE14C4">
        <w:rPr>
          <w:rFonts w:ascii="Trebuchet MS" w:hAnsi="Trebuchet MS"/>
        </w:rPr>
        <w:instrText xml:space="preserve"> INCLUDEPICTURE  "C:\\Users\\becky.maguire\\Downloads\\St Teresa's EVERYTHING\\Policies\\St Teresa's EVERYTHING\\Admin\\st teresas colour logo.jpg" \* MERGEFORMATINET </w:instrText>
      </w:r>
      <w:r w:rsidRPr="00EE14C4">
        <w:rPr>
          <w:rFonts w:ascii="Trebuchet MS" w:hAnsi="Trebuchet MS"/>
        </w:rPr>
        <w:fldChar w:fldCharType="separate"/>
      </w:r>
      <w:r w:rsidRPr="00EE14C4">
        <w:rPr>
          <w:rFonts w:ascii="Trebuchet MS" w:hAnsi="Trebuchet MS"/>
        </w:rPr>
        <w:fldChar w:fldCharType="begin"/>
      </w:r>
      <w:r w:rsidRPr="00EE14C4">
        <w:rPr>
          <w:rFonts w:ascii="Trebuchet MS" w:hAnsi="Trebuchet MS"/>
        </w:rPr>
        <w:instrText xml:space="preserve"> INCLUDEPICTURE  "C:\\Users\\becky.maguire\\Downloads\\St Teresa's EVERYTHING\\Policies\\St Teresa's EVERYTHING\\Admin\\st teresas colour logo.jpg" \* MERGEFORMATINET </w:instrText>
      </w:r>
      <w:r w:rsidRPr="00EE14C4">
        <w:rPr>
          <w:rFonts w:ascii="Trebuchet MS" w:hAnsi="Trebuchet MS"/>
        </w:rPr>
        <w:fldChar w:fldCharType="separate"/>
      </w:r>
      <w:r w:rsidR="00044655" w:rsidRPr="00EE14C4">
        <w:rPr>
          <w:rFonts w:ascii="Trebuchet MS" w:hAnsi="Trebuchet MS"/>
        </w:rPr>
        <w:fldChar w:fldCharType="begin"/>
      </w:r>
      <w:r w:rsidR="00044655" w:rsidRPr="00EE14C4">
        <w:rPr>
          <w:rFonts w:ascii="Trebuchet MS" w:hAnsi="Trebuchet MS"/>
        </w:rPr>
        <w:instrText xml:space="preserve"> INCLUDEPICTURE  "C:\\Users\\becky.maguire\\Downloads\\St Teresa's EVERYTHING\\Policies\\St Teresa's EVERYTHING\\Admin\\st teresas colour logo.jpg" \* MERGEFORMATINET </w:instrText>
      </w:r>
      <w:r w:rsidR="00044655" w:rsidRPr="00EE14C4">
        <w:rPr>
          <w:rFonts w:ascii="Trebuchet MS" w:hAnsi="Trebuchet MS"/>
        </w:rPr>
        <w:fldChar w:fldCharType="separate"/>
      </w:r>
      <w:r w:rsidR="00DD43B1" w:rsidRPr="00EE14C4">
        <w:rPr>
          <w:rFonts w:ascii="Trebuchet MS" w:hAnsi="Trebuchet MS"/>
        </w:rPr>
        <w:fldChar w:fldCharType="begin"/>
      </w:r>
      <w:r w:rsidR="00DD43B1" w:rsidRPr="00EE14C4">
        <w:rPr>
          <w:rFonts w:ascii="Trebuchet MS" w:hAnsi="Trebuchet MS"/>
        </w:rPr>
        <w:instrText xml:space="preserve"> INCLUDEPICTURE  "C:\\Users\\becky.maguire\\Downloads\\St Teresa's EVERYTHING\\Policies\\St Teresa's EVERYTHING\\Admin\\st teresas colour logo.jpg" \* MERGEFORMATINET </w:instrText>
      </w:r>
      <w:r w:rsidR="00DD43B1" w:rsidRPr="00EE14C4">
        <w:rPr>
          <w:rFonts w:ascii="Trebuchet MS" w:hAnsi="Trebuchet MS"/>
        </w:rPr>
        <w:fldChar w:fldCharType="separate"/>
      </w:r>
      <w:r w:rsidR="0051624F" w:rsidRPr="00EE14C4">
        <w:rPr>
          <w:rFonts w:ascii="Trebuchet MS" w:hAnsi="Trebuchet MS"/>
        </w:rPr>
        <w:fldChar w:fldCharType="begin"/>
      </w:r>
      <w:r w:rsidR="0051624F" w:rsidRPr="00EE14C4">
        <w:rPr>
          <w:rFonts w:ascii="Trebuchet MS" w:hAnsi="Trebuchet MS"/>
        </w:rPr>
        <w:instrText xml:space="preserve"> INCLUDEPICTURE  "C:\\Users\\becky.maguire\\Downloads\\St Teresa's EVERYTHING\\Policies\\St Teresa's EVERYTHING\\Admin\\st teresas colour logo.jpg" \* MERGEFORMATINET </w:instrText>
      </w:r>
      <w:r w:rsidR="0051624F" w:rsidRPr="00EE14C4">
        <w:rPr>
          <w:rFonts w:ascii="Trebuchet MS" w:hAnsi="Trebuchet MS"/>
        </w:rPr>
        <w:fldChar w:fldCharType="separate"/>
      </w:r>
      <w:r w:rsidR="00140213" w:rsidRPr="00EE14C4">
        <w:rPr>
          <w:rFonts w:ascii="Trebuchet MS" w:hAnsi="Trebuchet MS"/>
        </w:rPr>
        <w:fldChar w:fldCharType="begin"/>
      </w:r>
      <w:r w:rsidR="00140213" w:rsidRPr="00EE14C4">
        <w:rPr>
          <w:rFonts w:ascii="Trebuchet MS" w:hAnsi="Trebuchet MS"/>
        </w:rPr>
        <w:instrText xml:space="preserve"> INCLUDEPICTURE  "C:\\Users\\becky.maguire\\Downloads\\St Teresa's EVERYTHING\\Policies\\St Teresa's EVERYTHING\\Admin\\st teresas colour logo.jpg" \* MERGEFORMATINET </w:instrText>
      </w:r>
      <w:r w:rsidR="00140213" w:rsidRPr="00EE14C4">
        <w:rPr>
          <w:rFonts w:ascii="Trebuchet MS" w:hAnsi="Trebuchet MS"/>
        </w:rPr>
        <w:fldChar w:fldCharType="separate"/>
      </w:r>
      <w:r w:rsidR="00140213" w:rsidRPr="00EE14C4">
        <w:rPr>
          <w:rFonts w:ascii="Trebuchet MS" w:hAnsi="Trebuchet MS"/>
        </w:rPr>
        <w:fldChar w:fldCharType="begin"/>
      </w:r>
      <w:r w:rsidR="00140213" w:rsidRPr="00EE14C4">
        <w:rPr>
          <w:rFonts w:ascii="Trebuchet MS" w:hAnsi="Trebuchet MS"/>
        </w:rPr>
        <w:instrText xml:space="preserve"> INCLUDEPICTURE  "C:\\Users\\becky.maguire\\Downloads\\St Teresa's EVERYTHING\\Policies\\St Teresa's EVERYTHING\\Admin\\st teresas colour logo.jpg" \* MERGEFORMATINET </w:instrText>
      </w:r>
      <w:r w:rsidR="00140213" w:rsidRPr="00EE14C4">
        <w:rPr>
          <w:rFonts w:ascii="Trebuchet MS" w:hAnsi="Trebuchet MS"/>
        </w:rPr>
        <w:fldChar w:fldCharType="separate"/>
      </w:r>
      <w:r w:rsidR="00582F74" w:rsidRPr="00EE14C4">
        <w:rPr>
          <w:rFonts w:ascii="Trebuchet MS" w:hAnsi="Trebuchet MS"/>
        </w:rPr>
        <w:fldChar w:fldCharType="begin"/>
      </w:r>
      <w:r w:rsidR="00582F74" w:rsidRPr="00EE14C4">
        <w:rPr>
          <w:rFonts w:ascii="Trebuchet MS" w:hAnsi="Trebuchet MS"/>
        </w:rPr>
        <w:instrText xml:space="preserve"> INCLUDEPICTURE  "C:\\Users\\becky.maguire\\Downloads\\St Teresa's EVERYTHING\\Policies\\St Teresa's EVERYTHING\\Admin\\st teresas colour logo.jpg" \* MERGEFORMATINET </w:instrText>
      </w:r>
      <w:r w:rsidR="00582F74" w:rsidRPr="00EE14C4">
        <w:rPr>
          <w:rFonts w:ascii="Trebuchet MS" w:hAnsi="Trebuchet MS"/>
        </w:rPr>
        <w:fldChar w:fldCharType="separate"/>
      </w:r>
      <w:r w:rsidR="00D61FC3" w:rsidRPr="00EE14C4">
        <w:rPr>
          <w:rFonts w:ascii="Trebuchet MS" w:hAnsi="Trebuchet MS"/>
        </w:rPr>
        <w:fldChar w:fldCharType="begin"/>
      </w:r>
      <w:r w:rsidR="00D61FC3" w:rsidRPr="00EE14C4">
        <w:rPr>
          <w:rFonts w:ascii="Trebuchet MS" w:hAnsi="Trebuchet MS"/>
        </w:rPr>
        <w:instrText xml:space="preserve"> INCLUDEPICTURE  "C:\\Users\\becky.maguire\\Downloads\\St Teresa's EVERYTHING\\Policies\\St Teresa's EVERYTHING\\Admin\\st teresas colour logo.jpg" \* MERGEFORMATINET </w:instrText>
      </w:r>
      <w:r w:rsidR="00D61FC3" w:rsidRPr="00EE14C4">
        <w:rPr>
          <w:rFonts w:ascii="Trebuchet MS" w:hAnsi="Trebuchet MS"/>
        </w:rPr>
        <w:fldChar w:fldCharType="separate"/>
      </w:r>
      <w:r w:rsidR="003611C6" w:rsidRPr="00EE14C4">
        <w:rPr>
          <w:rFonts w:ascii="Trebuchet MS" w:hAnsi="Trebuchet MS"/>
        </w:rPr>
        <w:fldChar w:fldCharType="begin"/>
      </w:r>
      <w:r w:rsidR="003611C6" w:rsidRPr="00EE14C4">
        <w:rPr>
          <w:rFonts w:ascii="Trebuchet MS" w:hAnsi="Trebuchet MS"/>
        </w:rPr>
        <w:instrText xml:space="preserve"> INCLUDEPICTURE  "C:\\Users\\becky.maguire\\Downloads\\St Teresa's EVERYTHING\\Policies\\St Teresa's EVERYTHING\\Admin\\st teresas colour logo.jpg" \* MERGEFORMATINET </w:instrText>
      </w:r>
      <w:r w:rsidR="003611C6" w:rsidRPr="00EE14C4">
        <w:rPr>
          <w:rFonts w:ascii="Trebuchet MS" w:hAnsi="Trebuchet MS"/>
        </w:rPr>
        <w:fldChar w:fldCharType="separate"/>
      </w:r>
      <w:r w:rsidR="00B55976">
        <w:rPr>
          <w:rFonts w:ascii="Trebuchet MS" w:hAnsi="Trebuchet MS"/>
        </w:rPr>
        <w:fldChar w:fldCharType="begin"/>
      </w:r>
      <w:r w:rsidR="00B55976">
        <w:rPr>
          <w:rFonts w:ascii="Trebuchet MS" w:hAnsi="Trebuchet MS"/>
        </w:rPr>
        <w:instrText xml:space="preserve"> INCLUDEPICTURE  "C:\\Users\\becky.maguire\\Downloads\\St Teresa's EVERYTHING\\Policies\\St Teresa's EVERYTHING\\Admin\\st teresas colour logo.jpg" \* MERGEFORMATINET </w:instrText>
      </w:r>
      <w:r w:rsidR="00B55976">
        <w:rPr>
          <w:rFonts w:ascii="Trebuchet MS" w:hAnsi="Trebuchet MS"/>
        </w:rPr>
        <w:fldChar w:fldCharType="separate"/>
      </w:r>
      <w:r w:rsidR="000C7757">
        <w:rPr>
          <w:rFonts w:ascii="Trebuchet MS" w:hAnsi="Trebuchet MS"/>
        </w:rPr>
        <w:fldChar w:fldCharType="begin"/>
      </w:r>
      <w:r w:rsidR="000C7757">
        <w:rPr>
          <w:rFonts w:ascii="Trebuchet MS" w:hAnsi="Trebuchet MS"/>
        </w:rPr>
        <w:instrText xml:space="preserve"> </w:instrText>
      </w:r>
      <w:r w:rsidR="000C7757">
        <w:rPr>
          <w:rFonts w:ascii="Trebuchet MS" w:hAnsi="Trebuchet MS"/>
        </w:rPr>
        <w:instrText>INCLUDEPICTURE  "C:\\Users\\becky.maguire\\Downloads\\St Teresa's EVERYTHING\\Policies\\St Teresa's EVERYTHING\\Admin\\st teresas colour logo.jpg" \* MERGEFORMATINET</w:instrText>
      </w:r>
      <w:r w:rsidR="000C7757">
        <w:rPr>
          <w:rFonts w:ascii="Trebuchet MS" w:hAnsi="Trebuchet MS"/>
        </w:rPr>
        <w:instrText xml:space="preserve"> </w:instrText>
      </w:r>
      <w:r w:rsidR="000C7757">
        <w:rPr>
          <w:rFonts w:ascii="Trebuchet MS" w:hAnsi="Trebuchet MS"/>
        </w:rPr>
        <w:fldChar w:fldCharType="separate"/>
      </w:r>
      <w:r w:rsidR="005B640E">
        <w:rPr>
          <w:rFonts w:ascii="Trebuchet MS" w:hAnsi="Trebuchet M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2.25pt;height:185.25pt">
            <v:imagedata r:id="rId7" r:href="rId8"/>
          </v:shape>
        </w:pict>
      </w:r>
      <w:r w:rsidR="000C7757">
        <w:rPr>
          <w:rFonts w:ascii="Trebuchet MS" w:hAnsi="Trebuchet MS"/>
        </w:rPr>
        <w:fldChar w:fldCharType="end"/>
      </w:r>
      <w:r w:rsidR="00B55976">
        <w:rPr>
          <w:rFonts w:ascii="Trebuchet MS" w:hAnsi="Trebuchet MS"/>
        </w:rPr>
        <w:fldChar w:fldCharType="end"/>
      </w:r>
      <w:r w:rsidR="003611C6" w:rsidRPr="00EE14C4">
        <w:rPr>
          <w:rFonts w:ascii="Trebuchet MS" w:hAnsi="Trebuchet MS"/>
        </w:rPr>
        <w:fldChar w:fldCharType="end"/>
      </w:r>
      <w:r w:rsidR="00D61FC3" w:rsidRPr="00EE14C4">
        <w:rPr>
          <w:rFonts w:ascii="Trebuchet MS" w:hAnsi="Trebuchet MS"/>
        </w:rPr>
        <w:fldChar w:fldCharType="end"/>
      </w:r>
      <w:r w:rsidR="00582F74" w:rsidRPr="00EE14C4">
        <w:rPr>
          <w:rFonts w:ascii="Trebuchet MS" w:hAnsi="Trebuchet MS"/>
        </w:rPr>
        <w:fldChar w:fldCharType="end"/>
      </w:r>
      <w:r w:rsidR="00140213" w:rsidRPr="00EE14C4">
        <w:rPr>
          <w:rFonts w:ascii="Trebuchet MS" w:hAnsi="Trebuchet MS"/>
        </w:rPr>
        <w:fldChar w:fldCharType="end"/>
      </w:r>
      <w:r w:rsidR="00140213" w:rsidRPr="00EE14C4">
        <w:rPr>
          <w:rFonts w:ascii="Trebuchet MS" w:hAnsi="Trebuchet MS"/>
        </w:rPr>
        <w:fldChar w:fldCharType="end"/>
      </w:r>
      <w:r w:rsidR="0051624F" w:rsidRPr="00EE14C4">
        <w:rPr>
          <w:rFonts w:ascii="Trebuchet MS" w:hAnsi="Trebuchet MS"/>
        </w:rPr>
        <w:fldChar w:fldCharType="end"/>
      </w:r>
      <w:r w:rsidR="00DD43B1" w:rsidRPr="00EE14C4">
        <w:rPr>
          <w:rFonts w:ascii="Trebuchet MS" w:hAnsi="Trebuchet MS"/>
        </w:rPr>
        <w:fldChar w:fldCharType="end"/>
      </w:r>
      <w:r w:rsidR="00044655" w:rsidRPr="00EE14C4">
        <w:rPr>
          <w:rFonts w:ascii="Trebuchet MS" w:hAnsi="Trebuchet MS"/>
        </w:rPr>
        <w:fldChar w:fldCharType="end"/>
      </w:r>
      <w:r w:rsidRPr="00EE14C4">
        <w:rPr>
          <w:rFonts w:ascii="Trebuchet MS" w:hAnsi="Trebuchet MS"/>
        </w:rPr>
        <w:fldChar w:fldCharType="end"/>
      </w:r>
      <w:r w:rsidRPr="00EE14C4">
        <w:rPr>
          <w:rFonts w:ascii="Trebuchet MS" w:hAnsi="Trebuchet MS"/>
        </w:rPr>
        <w:fldChar w:fldCharType="end"/>
      </w:r>
    </w:p>
    <w:p w:rsidR="00F93E63" w:rsidRPr="00EE14C4" w:rsidRDefault="00F93E63" w:rsidP="00F93E63">
      <w:pPr>
        <w:rPr>
          <w:rFonts w:ascii="Trebuchet MS" w:hAnsi="Trebuchet MS"/>
        </w:rPr>
      </w:pPr>
    </w:p>
    <w:p w:rsidR="00F93E63" w:rsidRPr="00EE14C4" w:rsidRDefault="00F93E63" w:rsidP="00F93E63">
      <w:pPr>
        <w:rPr>
          <w:rFonts w:ascii="Trebuchet MS" w:hAnsi="Trebuchet MS"/>
        </w:rPr>
      </w:pPr>
    </w:p>
    <w:p w:rsidR="00F93E63" w:rsidRPr="00EE14C4" w:rsidRDefault="00F93E63" w:rsidP="00F93E63">
      <w:pPr>
        <w:pStyle w:val="Title"/>
        <w:rPr>
          <w:rFonts w:ascii="Trebuchet MS" w:hAnsi="Trebuchet MS"/>
          <w:b w:val="0"/>
        </w:rPr>
      </w:pPr>
      <w:r w:rsidRPr="00EE14C4">
        <w:rPr>
          <w:rFonts w:ascii="Trebuchet MS" w:hAnsi="Trebuchet MS"/>
          <w:b w:val="0"/>
          <w:noProof/>
        </w:rPr>
        <mc:AlternateContent>
          <mc:Choice Requires="wps">
            <w:drawing>
              <wp:anchor distT="0" distB="0" distL="114300" distR="114300" simplePos="0" relativeHeight="251660288" behindDoc="0" locked="0" layoutInCell="0" allowOverlap="1" wp14:anchorId="4E6B3CBF" wp14:editId="03064DD9">
                <wp:simplePos x="0" y="0"/>
                <wp:positionH relativeFrom="column">
                  <wp:posOffset>6499860</wp:posOffset>
                </wp:positionH>
                <wp:positionV relativeFrom="paragraph">
                  <wp:posOffset>48895</wp:posOffset>
                </wp:positionV>
                <wp:extent cx="635" cy="1737995"/>
                <wp:effectExtent l="381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3799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Lst>
                      </wps:spPr>
                      <wps:bodyPr/>
                    </wps:wsp>
                  </a:graphicData>
                </a:graphic>
                <wp14:sizeRelH relativeFrom="page">
                  <wp14:pctWidth>0</wp14:pctWidth>
                </wp14:sizeRelH>
                <wp14:sizeRelV relativeFrom="page">
                  <wp14:pctHeight>0</wp14:pctHeight>
                </wp14:sizeRelV>
              </wp:anchor>
            </w:drawing>
          </mc:Choice>
          <mc:Fallback>
            <w:pict>
              <v:line w14:anchorId="1577A1AD"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1.8pt,3.85pt" to="511.85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" o:allowincell="f" stroked="f">
                <v:stroke startarrowwidth="narrow" startarrowlength="short" endarrowwidth="narrow" endarrowlength="short"/>
              </v:line>
            </w:pict>
          </mc:Fallback>
        </mc:AlternateContent>
      </w:r>
      <w:r w:rsidRPr="00EE14C4">
        <w:rPr>
          <w:rFonts w:ascii="Trebuchet MS" w:hAnsi="Trebuchet MS"/>
          <w:b w:val="0"/>
          <w:noProof/>
        </w:rPr>
        <mc:AlternateContent>
          <mc:Choice Requires="wps">
            <w:drawing>
              <wp:anchor distT="0" distB="0" distL="114300" distR="114300" simplePos="0" relativeHeight="251659264" behindDoc="0" locked="0" layoutInCell="0" allowOverlap="1" wp14:anchorId="23E524DF" wp14:editId="28C44AD8">
                <wp:simplePos x="0" y="0"/>
                <wp:positionH relativeFrom="column">
                  <wp:posOffset>-1488440</wp:posOffset>
                </wp:positionH>
                <wp:positionV relativeFrom="paragraph">
                  <wp:posOffset>191135</wp:posOffset>
                </wp:positionV>
                <wp:extent cx="635" cy="1555115"/>
                <wp:effectExtent l="6985" t="5080" r="1143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5511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3D6EAF"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2pt,15.05pt" to="-117.1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" o:allowincell="f">
                <v:stroke startarrowwidth="narrow" startarrowlength="short" endarrowwidth="narrow" endarrowlength="short"/>
              </v:line>
            </w:pict>
          </mc:Fallback>
        </mc:AlternateContent>
      </w:r>
      <w:r w:rsidRPr="00EE14C4">
        <w:rPr>
          <w:rFonts w:ascii="Trebuchet MS" w:hAnsi="Trebuchet MS"/>
          <w:b w:val="0"/>
        </w:rPr>
        <w:t>We love God and each other and follow the example of St Teresa.</w:t>
      </w:r>
    </w:p>
    <w:p w:rsidR="00F93E63" w:rsidRPr="00EE14C4" w:rsidRDefault="00F93E63" w:rsidP="00F93E63">
      <w:pPr>
        <w:pStyle w:val="Title"/>
        <w:rPr>
          <w:rFonts w:ascii="Trebuchet MS" w:hAnsi="Trebuchet MS"/>
          <w:b w:val="0"/>
        </w:rPr>
      </w:pPr>
      <w:r w:rsidRPr="00EE14C4">
        <w:rPr>
          <w:rFonts w:ascii="Trebuchet MS" w:hAnsi="Trebuchet MS"/>
          <w:b w:val="0"/>
        </w:rPr>
        <w:t>We enjoy learning together and doing our best in a happy, healthy and welcoming community.</w:t>
      </w:r>
    </w:p>
    <w:p w:rsidR="00F93E63" w:rsidRPr="00EE14C4" w:rsidRDefault="00F93E63" w:rsidP="00F93E63">
      <w:pPr>
        <w:pStyle w:val="Title"/>
        <w:rPr>
          <w:rFonts w:ascii="Trebuchet MS" w:hAnsi="Trebuchet MS"/>
          <w:b w:val="0"/>
        </w:rPr>
      </w:pPr>
      <w:r w:rsidRPr="00EE14C4">
        <w:rPr>
          <w:rFonts w:ascii="Trebuchet MS" w:hAnsi="Trebuchet MS"/>
          <w:b w:val="0"/>
        </w:rPr>
        <w:t>We learn to be responsible and caring citizens.</w:t>
      </w:r>
    </w:p>
    <w:p w:rsidR="00F93E63" w:rsidRPr="00EE14C4" w:rsidRDefault="00F93E63" w:rsidP="00F93E63">
      <w:pPr>
        <w:pStyle w:val="Title"/>
        <w:rPr>
          <w:rFonts w:ascii="Trebuchet MS" w:hAnsi="Trebuchet MS"/>
          <w:b w:val="0"/>
          <w:i/>
        </w:rPr>
      </w:pPr>
      <w:r w:rsidRPr="00EE14C4">
        <w:rPr>
          <w:rFonts w:ascii="Trebuchet MS" w:hAnsi="Trebuchet MS"/>
          <w:b w:val="0"/>
          <w:i/>
        </w:rPr>
        <w:t>“Let us do little things well today”.</w:t>
      </w:r>
    </w:p>
    <w:p w:rsidR="00F93E63" w:rsidRPr="00EE14C4" w:rsidRDefault="00F93E63" w:rsidP="00F93E63">
      <w:pPr>
        <w:pStyle w:val="Title"/>
        <w:rPr>
          <w:rFonts w:ascii="Trebuchet MS" w:hAnsi="Trebuchet MS"/>
          <w:b w:val="0"/>
          <w:i/>
        </w:rPr>
      </w:pPr>
      <w:r w:rsidRPr="00EE14C4">
        <w:rPr>
          <w:rFonts w:ascii="Trebuchet MS" w:hAnsi="Trebuchet MS"/>
          <w:b w:val="0"/>
          <w:i/>
        </w:rPr>
        <w:t>St Teresa</w:t>
      </w:r>
    </w:p>
    <w:p w:rsidR="00F93E63" w:rsidRPr="00EE14C4" w:rsidRDefault="00F93E63" w:rsidP="00F93E63">
      <w:pPr>
        <w:rPr>
          <w:rFonts w:ascii="Trebuchet MS" w:hAnsi="Trebuchet MS"/>
          <w:lang w:eastAsia="en-GB"/>
        </w:rPr>
      </w:pPr>
    </w:p>
    <w:p w:rsidR="00F93E63" w:rsidRPr="00EE14C4" w:rsidRDefault="00F93E63" w:rsidP="00F93E63">
      <w:pPr>
        <w:rPr>
          <w:rFonts w:ascii="Trebuchet MS" w:hAnsi="Trebuchet MS"/>
          <w:lang w:eastAsia="en-GB"/>
        </w:rPr>
      </w:pPr>
    </w:p>
    <w:p w:rsidR="00F93E63" w:rsidRPr="00EE14C4" w:rsidRDefault="00F93E63" w:rsidP="00F93E63">
      <w:pPr>
        <w:rPr>
          <w:rFonts w:ascii="Trebuchet MS" w:hAnsi="Trebuchet MS"/>
          <w:lang w:eastAsia="en-GB"/>
        </w:rPr>
      </w:pPr>
    </w:p>
    <w:p w:rsidR="00F93E63" w:rsidRPr="00EE14C4" w:rsidRDefault="00F93E63" w:rsidP="00F93E63">
      <w:pPr>
        <w:rPr>
          <w:rFonts w:ascii="Trebuchet MS" w:hAnsi="Trebuchet MS"/>
          <w:lang w:eastAsia="en-GB"/>
        </w:rPr>
      </w:pPr>
    </w:p>
    <w:p w:rsidR="00F93E63" w:rsidRPr="00EE14C4" w:rsidRDefault="00F93E63" w:rsidP="00F93E63">
      <w:pPr>
        <w:rPr>
          <w:rFonts w:ascii="Trebuchet MS" w:hAnsi="Trebuchet MS"/>
          <w:lang w:eastAsia="en-GB"/>
        </w:rPr>
      </w:pPr>
    </w:p>
    <w:p w:rsidR="00F93E63" w:rsidRPr="00EE14C4" w:rsidRDefault="00F93E63" w:rsidP="00F93E63">
      <w:pPr>
        <w:pStyle w:val="Title"/>
        <w:jc w:val="both"/>
        <w:rPr>
          <w:rFonts w:ascii="Trebuchet MS" w:hAnsi="Trebuchet MS"/>
          <w:i/>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F93E63" w:rsidRPr="00EE14C4" w:rsidTr="009354C4">
        <w:tc>
          <w:tcPr>
            <w:tcW w:w="2586" w:type="dxa"/>
            <w:tcBorders>
              <w:top w:val="nil"/>
              <w:bottom w:val="single" w:sz="18" w:space="0" w:color="FFFFFF"/>
            </w:tcBorders>
            <w:shd w:val="clear" w:color="auto" w:fill="D8DFDE"/>
          </w:tcPr>
          <w:p w:rsidR="00F93E63" w:rsidRPr="00EE14C4" w:rsidRDefault="00F93E63" w:rsidP="009354C4">
            <w:pPr>
              <w:pStyle w:val="1bodycopy10pt"/>
              <w:rPr>
                <w:rFonts w:ascii="Trebuchet MS" w:hAnsi="Trebuchet MS"/>
                <w:b/>
              </w:rPr>
            </w:pPr>
            <w:r w:rsidRPr="00EE14C4">
              <w:rPr>
                <w:rFonts w:ascii="Trebuchet MS" w:hAnsi="Trebuchet MS"/>
                <w:b/>
              </w:rPr>
              <w:t>Approved by:</w:t>
            </w:r>
          </w:p>
        </w:tc>
        <w:tc>
          <w:tcPr>
            <w:tcW w:w="3268" w:type="dxa"/>
            <w:tcBorders>
              <w:top w:val="nil"/>
              <w:bottom w:val="single" w:sz="18" w:space="0" w:color="FFFFFF"/>
            </w:tcBorders>
            <w:shd w:val="clear" w:color="auto" w:fill="D8DFDE"/>
          </w:tcPr>
          <w:p w:rsidR="00F93E63" w:rsidRPr="00EE14C4" w:rsidRDefault="00F93E63" w:rsidP="009354C4">
            <w:pPr>
              <w:pStyle w:val="1bodycopy11pt"/>
              <w:rPr>
                <w:rFonts w:ascii="Trebuchet MS" w:hAnsi="Trebuchet MS"/>
              </w:rPr>
            </w:pPr>
            <w:r w:rsidRPr="00EE14C4">
              <w:rPr>
                <w:rFonts w:ascii="Trebuchet MS" w:hAnsi="Trebuchet MS"/>
              </w:rPr>
              <w:t>Governing Body</w:t>
            </w:r>
          </w:p>
        </w:tc>
        <w:tc>
          <w:tcPr>
            <w:tcW w:w="3866" w:type="dxa"/>
            <w:tcBorders>
              <w:top w:val="nil"/>
              <w:bottom w:val="single" w:sz="18" w:space="0" w:color="FFFFFF"/>
            </w:tcBorders>
            <w:shd w:val="clear" w:color="auto" w:fill="D8DFDE"/>
          </w:tcPr>
          <w:p w:rsidR="00F93E63" w:rsidRPr="00EE14C4" w:rsidRDefault="00F93E63" w:rsidP="009354C4">
            <w:pPr>
              <w:pStyle w:val="1bodycopy11pt"/>
              <w:rPr>
                <w:rFonts w:ascii="Trebuchet MS" w:hAnsi="Trebuchet MS"/>
              </w:rPr>
            </w:pPr>
            <w:r w:rsidRPr="00EE14C4">
              <w:rPr>
                <w:rFonts w:ascii="Trebuchet MS" w:hAnsi="Trebuchet MS"/>
                <w:b/>
              </w:rPr>
              <w:t xml:space="preserve">Date: </w:t>
            </w:r>
            <w:r w:rsidR="005B640E">
              <w:rPr>
                <w:rFonts w:ascii="Trebuchet MS" w:hAnsi="Trebuchet MS"/>
                <w:i/>
              </w:rPr>
              <w:t>September 2025</w:t>
            </w:r>
          </w:p>
        </w:tc>
      </w:tr>
      <w:tr w:rsidR="00F93E63" w:rsidRPr="00EE14C4" w:rsidTr="009354C4">
        <w:tc>
          <w:tcPr>
            <w:tcW w:w="2586" w:type="dxa"/>
            <w:tcBorders>
              <w:top w:val="single" w:sz="18" w:space="0" w:color="FFFFFF"/>
              <w:bottom w:val="single" w:sz="18" w:space="0" w:color="FFFFFF"/>
            </w:tcBorders>
            <w:shd w:val="clear" w:color="auto" w:fill="D8DFDE"/>
          </w:tcPr>
          <w:p w:rsidR="00F93E63" w:rsidRPr="00EE14C4" w:rsidRDefault="00F93E63" w:rsidP="009354C4">
            <w:pPr>
              <w:pStyle w:val="1bodycopy10pt"/>
              <w:rPr>
                <w:rFonts w:ascii="Trebuchet MS" w:hAnsi="Trebuchet MS"/>
                <w:b/>
              </w:rPr>
            </w:pPr>
            <w:r w:rsidRPr="00EE14C4">
              <w:rPr>
                <w:rFonts w:ascii="Trebuchet MS" w:hAnsi="Trebuchet MS"/>
                <w:b/>
              </w:rPr>
              <w:t>Last reviewed on:</w:t>
            </w:r>
          </w:p>
        </w:tc>
        <w:tc>
          <w:tcPr>
            <w:tcW w:w="7134" w:type="dxa"/>
            <w:gridSpan w:val="2"/>
            <w:tcBorders>
              <w:top w:val="single" w:sz="18" w:space="0" w:color="FFFFFF"/>
              <w:bottom w:val="single" w:sz="18" w:space="0" w:color="FFFFFF"/>
            </w:tcBorders>
            <w:shd w:val="clear" w:color="auto" w:fill="D8DFDE"/>
          </w:tcPr>
          <w:p w:rsidR="00F93E63" w:rsidRPr="00EE14C4" w:rsidRDefault="008769F6" w:rsidP="009354C4">
            <w:pPr>
              <w:pStyle w:val="1bodycopy11pt"/>
              <w:rPr>
                <w:rFonts w:ascii="Trebuchet MS" w:hAnsi="Trebuchet MS"/>
              </w:rPr>
            </w:pPr>
            <w:r w:rsidRPr="00EE14C4">
              <w:rPr>
                <w:rFonts w:ascii="Trebuchet MS" w:hAnsi="Trebuchet MS"/>
              </w:rPr>
              <w:t>September 2025</w:t>
            </w:r>
          </w:p>
        </w:tc>
      </w:tr>
      <w:tr w:rsidR="00F93E63" w:rsidRPr="00EE14C4" w:rsidTr="009354C4">
        <w:tc>
          <w:tcPr>
            <w:tcW w:w="2586" w:type="dxa"/>
            <w:tcBorders>
              <w:top w:val="single" w:sz="18" w:space="0" w:color="FFFFFF"/>
              <w:bottom w:val="nil"/>
            </w:tcBorders>
            <w:shd w:val="clear" w:color="auto" w:fill="D8DFDE"/>
          </w:tcPr>
          <w:p w:rsidR="00F93E63" w:rsidRPr="00EE14C4" w:rsidRDefault="00F93E63" w:rsidP="009354C4">
            <w:pPr>
              <w:pStyle w:val="1bodycopy10pt"/>
              <w:rPr>
                <w:rFonts w:ascii="Trebuchet MS" w:hAnsi="Trebuchet MS"/>
                <w:b/>
              </w:rPr>
            </w:pPr>
            <w:r w:rsidRPr="00EE14C4">
              <w:rPr>
                <w:rFonts w:ascii="Trebuchet MS" w:hAnsi="Trebuchet MS"/>
                <w:b/>
              </w:rPr>
              <w:t>Next review due by:</w:t>
            </w:r>
          </w:p>
        </w:tc>
        <w:tc>
          <w:tcPr>
            <w:tcW w:w="7134" w:type="dxa"/>
            <w:gridSpan w:val="2"/>
            <w:tcBorders>
              <w:top w:val="single" w:sz="18" w:space="0" w:color="FFFFFF"/>
              <w:bottom w:val="nil"/>
            </w:tcBorders>
            <w:shd w:val="clear" w:color="auto" w:fill="D8DFDE"/>
          </w:tcPr>
          <w:p w:rsidR="00F93E63" w:rsidRPr="00EE14C4" w:rsidRDefault="00F93E63" w:rsidP="009354C4">
            <w:pPr>
              <w:pStyle w:val="1bodycopy11pt"/>
              <w:rPr>
                <w:rFonts w:ascii="Trebuchet MS" w:hAnsi="Trebuchet MS"/>
              </w:rPr>
            </w:pPr>
            <w:r w:rsidRPr="00EE14C4">
              <w:rPr>
                <w:rFonts w:ascii="Trebuchet MS" w:hAnsi="Trebuchet MS"/>
              </w:rPr>
              <w:t>September 202</w:t>
            </w:r>
            <w:r w:rsidR="00582F74" w:rsidRPr="00EE14C4">
              <w:rPr>
                <w:rFonts w:ascii="Trebuchet MS" w:hAnsi="Trebuchet MS"/>
              </w:rPr>
              <w:t>6</w:t>
            </w:r>
          </w:p>
        </w:tc>
      </w:tr>
    </w:tbl>
    <w:p w:rsidR="00190B43" w:rsidRPr="00EE14C4" w:rsidRDefault="00190B43">
      <w:pPr>
        <w:pStyle w:val="Title"/>
        <w:jc w:val="left"/>
        <w:rPr>
          <w:rFonts w:ascii="Trebuchet MS" w:hAnsi="Trebuchet MS" w:cs="Times New Roman"/>
        </w:rPr>
      </w:pPr>
    </w:p>
    <w:p w:rsidR="00EE14C4" w:rsidRPr="00EE14C4" w:rsidRDefault="00F93E63" w:rsidP="00EE14C4">
      <w:pPr>
        <w:rPr>
          <w:rFonts w:ascii="Trebuchet MS" w:hAnsi="Trebuchet MS"/>
        </w:rPr>
      </w:pPr>
      <w:r w:rsidRPr="00EE14C4">
        <w:br w:type="page"/>
      </w:r>
    </w:p>
    <w:p w:rsidR="00EE14C4" w:rsidRPr="00EE14C4" w:rsidRDefault="00EE14C4" w:rsidP="00EE14C4">
      <w:pPr>
        <w:rPr>
          <w:rFonts w:ascii="Trebuchet MS" w:hAnsi="Trebuchet MS"/>
        </w:rPr>
      </w:pPr>
    </w:p>
    <w:p w:rsidR="00EE14C4" w:rsidRPr="00EE14C4" w:rsidRDefault="00EE14C4" w:rsidP="00EE14C4">
      <w:pPr>
        <w:rPr>
          <w:rFonts w:ascii="Trebuchet MS" w:hAnsi="Trebuchet MS"/>
          <w:b/>
        </w:rPr>
      </w:pPr>
      <w:r w:rsidRPr="00EE14C4">
        <w:rPr>
          <w:rFonts w:ascii="Trebuchet MS" w:hAnsi="Trebuchet MS"/>
          <w:b/>
          <w:bdr w:val="none" w:sz="0" w:space="0" w:color="auto" w:frame="1"/>
        </w:rPr>
        <w:t>Policy Statement</w:t>
      </w:r>
    </w:p>
    <w:p w:rsidR="00EE14C4" w:rsidRPr="00EE14C4" w:rsidRDefault="00EE14C4" w:rsidP="00EE14C4">
      <w:pPr>
        <w:rPr>
          <w:rFonts w:ascii="Trebuchet MS" w:hAnsi="Trebuchet MS"/>
        </w:rPr>
      </w:pPr>
    </w:p>
    <w:p w:rsidR="00EE14C4" w:rsidRPr="00EE14C4" w:rsidRDefault="00EE14C4" w:rsidP="00EE14C4">
      <w:pPr>
        <w:rPr>
          <w:rFonts w:ascii="Trebuchet MS" w:hAnsi="Trebuchet MS"/>
        </w:rPr>
      </w:pPr>
      <w:r w:rsidRPr="00EE14C4">
        <w:rPr>
          <w:rFonts w:ascii="Trebuchet MS" w:hAnsi="Trebuchet MS"/>
          <w:bdr w:val="none" w:sz="0" w:space="0" w:color="auto" w:frame="1"/>
        </w:rPr>
        <w:t>St Teresa’s Catholic Primary School is committed to safeguarding and protecting all pupils, staff, families, and visitors. In line with Martyn’s Law (Protect Duty), we will take proportionate steps to reduce risk and prepare for a potential terrorist attack or mass-casualty incident.</w:t>
      </w:r>
    </w:p>
    <w:p w:rsidR="00EE14C4" w:rsidRPr="00EE14C4" w:rsidRDefault="00EE14C4" w:rsidP="00EE14C4">
      <w:pPr>
        <w:rPr>
          <w:rFonts w:ascii="Trebuchet MS" w:hAnsi="Trebuchet MS"/>
        </w:rPr>
      </w:pPr>
    </w:p>
    <w:p w:rsidR="00EE14C4" w:rsidRPr="00EE14C4" w:rsidRDefault="00EE14C4" w:rsidP="00EE14C4">
      <w:pPr>
        <w:rPr>
          <w:rFonts w:ascii="Trebuchet MS" w:hAnsi="Trebuchet MS"/>
        </w:rPr>
      </w:pPr>
      <w:r w:rsidRPr="00EE14C4">
        <w:rPr>
          <w:rFonts w:ascii="Trebuchet MS" w:hAnsi="Trebuchet MS"/>
          <w:bdr w:val="none" w:sz="0" w:space="0" w:color="auto" w:frame="1"/>
        </w:rPr>
        <w:t>As a Catholic school, our mission is rooted in the belief that every child is made in the image of God. We will take all reasonable steps to ensure they can learn and flourish in a safe, nurturing environment.</w:t>
      </w:r>
    </w:p>
    <w:p w:rsidR="00EE14C4" w:rsidRPr="00EE14C4" w:rsidRDefault="00EE14C4" w:rsidP="00EE14C4">
      <w:pPr>
        <w:rPr>
          <w:rFonts w:ascii="Trebuchet MS" w:hAnsi="Trebuchet MS"/>
        </w:rPr>
      </w:pPr>
    </w:p>
    <w:p w:rsidR="00EE14C4" w:rsidRPr="00EE14C4" w:rsidRDefault="00EE14C4" w:rsidP="00EE14C4">
      <w:pPr>
        <w:rPr>
          <w:rFonts w:ascii="Trebuchet MS" w:hAnsi="Trebuchet MS"/>
          <w:b/>
        </w:rPr>
      </w:pPr>
      <w:r w:rsidRPr="00EE14C4">
        <w:rPr>
          <w:rFonts w:ascii="Trebuchet MS" w:hAnsi="Trebuchet MS"/>
          <w:b/>
          <w:bdr w:val="none" w:sz="0" w:space="0" w:color="auto" w:frame="1"/>
        </w:rPr>
        <w:t>Aims</w:t>
      </w:r>
    </w:p>
    <w:p w:rsidR="00EE14C4" w:rsidRPr="00EE14C4" w:rsidRDefault="00EE14C4" w:rsidP="00EE14C4">
      <w:pPr>
        <w:rPr>
          <w:rFonts w:ascii="Trebuchet MS" w:hAnsi="Trebuchet MS"/>
        </w:rPr>
      </w:pPr>
    </w:p>
    <w:p w:rsidR="00EE14C4" w:rsidRPr="00EE14C4" w:rsidRDefault="00EE14C4" w:rsidP="00EE14C4">
      <w:pPr>
        <w:pStyle w:val="ListParagraph"/>
        <w:numPr>
          <w:ilvl w:val="0"/>
          <w:numId w:val="15"/>
        </w:numPr>
        <w:rPr>
          <w:rFonts w:ascii="Trebuchet MS" w:hAnsi="Trebuchet MS"/>
        </w:rPr>
      </w:pPr>
      <w:r w:rsidRPr="00EE14C4">
        <w:rPr>
          <w:rFonts w:ascii="Trebuchet MS" w:hAnsi="Trebuchet MS"/>
          <w:bdr w:val="none" w:sz="0" w:space="0" w:color="auto" w:frame="1"/>
        </w:rPr>
        <w:t>To comply with Martyn’s Law requirements for schools.</w:t>
      </w:r>
    </w:p>
    <w:p w:rsidR="00EE14C4" w:rsidRPr="00EE14C4" w:rsidRDefault="00EE14C4" w:rsidP="00EE14C4">
      <w:pPr>
        <w:pStyle w:val="ListParagraph"/>
        <w:numPr>
          <w:ilvl w:val="0"/>
          <w:numId w:val="15"/>
        </w:numPr>
        <w:rPr>
          <w:rFonts w:ascii="Trebuchet MS" w:hAnsi="Trebuchet MS"/>
        </w:rPr>
      </w:pPr>
      <w:r w:rsidRPr="00EE14C4">
        <w:rPr>
          <w:rFonts w:ascii="Trebuchet MS" w:hAnsi="Trebuchet MS"/>
          <w:bdr w:val="none" w:sz="0" w:space="0" w:color="auto" w:frame="1"/>
        </w:rPr>
        <w:t>To embed awareness of terrorism risks within safeguarding and health &amp; safety systems.</w:t>
      </w:r>
    </w:p>
    <w:p w:rsidR="00EE14C4" w:rsidRPr="00EE14C4" w:rsidRDefault="00EE14C4" w:rsidP="00EE14C4">
      <w:pPr>
        <w:pStyle w:val="ListParagraph"/>
        <w:numPr>
          <w:ilvl w:val="0"/>
          <w:numId w:val="15"/>
        </w:numPr>
        <w:rPr>
          <w:rFonts w:ascii="Trebuchet MS" w:hAnsi="Trebuchet MS"/>
        </w:rPr>
      </w:pPr>
      <w:r w:rsidRPr="00EE14C4">
        <w:rPr>
          <w:rFonts w:ascii="Trebuchet MS" w:hAnsi="Trebuchet MS"/>
          <w:bdr w:val="none" w:sz="0" w:space="0" w:color="auto" w:frame="1"/>
        </w:rPr>
        <w:t>To ensure staff are trained and confident in responding to a potential threat.</w:t>
      </w:r>
    </w:p>
    <w:p w:rsidR="00EE14C4" w:rsidRPr="00EE14C4" w:rsidRDefault="00EE14C4" w:rsidP="00EE14C4">
      <w:pPr>
        <w:pStyle w:val="ListParagraph"/>
        <w:numPr>
          <w:ilvl w:val="0"/>
          <w:numId w:val="15"/>
        </w:numPr>
        <w:rPr>
          <w:rFonts w:ascii="Trebuchet MS" w:hAnsi="Trebuchet MS"/>
        </w:rPr>
      </w:pPr>
      <w:r w:rsidRPr="00EE14C4">
        <w:rPr>
          <w:rFonts w:ascii="Trebuchet MS" w:hAnsi="Trebuchet MS"/>
          <w:bdr w:val="none" w:sz="0" w:space="0" w:color="auto" w:frame="1"/>
        </w:rPr>
        <w:t>To establish clear procedures for prevention, preparedness, protection, and response.</w:t>
      </w:r>
    </w:p>
    <w:p w:rsidR="00EE14C4" w:rsidRPr="00EE14C4" w:rsidRDefault="00EE14C4" w:rsidP="00EE14C4">
      <w:pPr>
        <w:pStyle w:val="ListParagraph"/>
        <w:numPr>
          <w:ilvl w:val="0"/>
          <w:numId w:val="15"/>
        </w:numPr>
        <w:rPr>
          <w:rFonts w:ascii="Trebuchet MS" w:hAnsi="Trebuchet MS"/>
        </w:rPr>
      </w:pPr>
      <w:r w:rsidRPr="00EE14C4">
        <w:rPr>
          <w:rFonts w:ascii="Trebuchet MS" w:hAnsi="Trebuchet MS"/>
          <w:bdr w:val="none" w:sz="0" w:space="0" w:color="auto" w:frame="1"/>
        </w:rPr>
        <w:t>To work in partnership with local authorities, emergency services, and the community.</w:t>
      </w:r>
    </w:p>
    <w:p w:rsidR="00EE14C4" w:rsidRPr="00EE14C4" w:rsidRDefault="00EE14C4" w:rsidP="00EE14C4">
      <w:pPr>
        <w:rPr>
          <w:rFonts w:ascii="Trebuchet MS" w:hAnsi="Trebuchet MS"/>
        </w:rPr>
      </w:pPr>
    </w:p>
    <w:p w:rsidR="00EE14C4" w:rsidRPr="00EE14C4" w:rsidRDefault="00EE14C4" w:rsidP="00EE14C4">
      <w:pPr>
        <w:rPr>
          <w:rFonts w:ascii="Trebuchet MS" w:hAnsi="Trebuchet MS"/>
          <w:b/>
        </w:rPr>
      </w:pPr>
      <w:r w:rsidRPr="00EE14C4">
        <w:rPr>
          <w:rFonts w:ascii="Trebuchet MS" w:hAnsi="Trebuchet MS"/>
          <w:b/>
          <w:bdr w:val="none" w:sz="0" w:space="0" w:color="auto" w:frame="1"/>
        </w:rPr>
        <w:t>Scope</w:t>
      </w:r>
    </w:p>
    <w:p w:rsidR="00EE14C4" w:rsidRPr="00EE14C4" w:rsidRDefault="00EE14C4" w:rsidP="00EE14C4">
      <w:pPr>
        <w:rPr>
          <w:rFonts w:ascii="Trebuchet MS" w:hAnsi="Trebuchet MS"/>
        </w:rPr>
      </w:pPr>
    </w:p>
    <w:p w:rsidR="00EE14C4" w:rsidRPr="00EE14C4" w:rsidRDefault="00EE14C4" w:rsidP="00EE14C4">
      <w:pPr>
        <w:rPr>
          <w:rFonts w:ascii="Trebuchet MS" w:hAnsi="Trebuchet MS"/>
        </w:rPr>
      </w:pPr>
      <w:r w:rsidRPr="00EE14C4">
        <w:rPr>
          <w:rFonts w:ascii="Trebuchet MS" w:hAnsi="Trebuchet MS"/>
          <w:bdr w:val="none" w:sz="0" w:space="0" w:color="auto" w:frame="1"/>
        </w:rPr>
        <w:t>This policy applies to all staff, governors, pupils, contractors, visitors, and volunteers engaged in activities on school premises or on off-site school trips/events.</w:t>
      </w:r>
    </w:p>
    <w:p w:rsidR="00EE14C4" w:rsidRPr="00EE14C4" w:rsidRDefault="00EE14C4" w:rsidP="00EE14C4">
      <w:pPr>
        <w:rPr>
          <w:rFonts w:ascii="Trebuchet MS" w:hAnsi="Trebuchet MS"/>
        </w:rPr>
      </w:pPr>
    </w:p>
    <w:p w:rsidR="00EE14C4" w:rsidRPr="00EE14C4" w:rsidRDefault="00EE14C4" w:rsidP="00EE14C4">
      <w:pPr>
        <w:rPr>
          <w:rFonts w:ascii="Trebuchet MS" w:hAnsi="Trebuchet MS"/>
          <w:b/>
        </w:rPr>
      </w:pPr>
      <w:r w:rsidRPr="00EE14C4">
        <w:rPr>
          <w:rFonts w:ascii="Trebuchet MS" w:hAnsi="Trebuchet MS"/>
          <w:b/>
          <w:bdr w:val="none" w:sz="0" w:space="0" w:color="auto" w:frame="1"/>
        </w:rPr>
        <w:t>Key Responsibilities</w:t>
      </w:r>
    </w:p>
    <w:p w:rsidR="00EE14C4" w:rsidRPr="00EE14C4" w:rsidRDefault="00EE14C4" w:rsidP="00EE14C4">
      <w:pPr>
        <w:rPr>
          <w:rFonts w:ascii="Trebuchet MS" w:hAnsi="Trebuchet MS"/>
        </w:rPr>
      </w:pPr>
    </w:p>
    <w:p w:rsidR="00EE14C4" w:rsidRPr="00EE14C4" w:rsidRDefault="00EE14C4" w:rsidP="00EE14C4">
      <w:pPr>
        <w:pStyle w:val="ListParagraph"/>
        <w:numPr>
          <w:ilvl w:val="0"/>
          <w:numId w:val="16"/>
        </w:numPr>
        <w:rPr>
          <w:rFonts w:ascii="Trebuchet MS" w:hAnsi="Trebuchet MS"/>
        </w:rPr>
      </w:pPr>
      <w:r w:rsidRPr="00EE14C4">
        <w:rPr>
          <w:rFonts w:ascii="Trebuchet MS" w:hAnsi="Trebuchet MS"/>
          <w:bdr w:val="none" w:sz="0" w:space="0" w:color="auto" w:frame="1"/>
        </w:rPr>
        <w:t>Headteacher (Martyn’s Law Lead): overall responsibility for compliance, training, and review.</w:t>
      </w:r>
    </w:p>
    <w:p w:rsidR="00EE14C4" w:rsidRPr="00EE14C4" w:rsidRDefault="00EE14C4" w:rsidP="00EE14C4">
      <w:pPr>
        <w:pStyle w:val="ListParagraph"/>
        <w:numPr>
          <w:ilvl w:val="0"/>
          <w:numId w:val="16"/>
        </w:numPr>
        <w:rPr>
          <w:rFonts w:ascii="Trebuchet MS" w:hAnsi="Trebuchet MS"/>
        </w:rPr>
      </w:pPr>
      <w:r>
        <w:rPr>
          <w:rFonts w:ascii="Trebuchet MS" w:hAnsi="Trebuchet MS"/>
          <w:bdr w:val="none" w:sz="0" w:space="0" w:color="auto" w:frame="1"/>
        </w:rPr>
        <w:t>Assistant</w:t>
      </w:r>
      <w:r w:rsidRPr="00EE14C4">
        <w:rPr>
          <w:rFonts w:ascii="Trebuchet MS" w:hAnsi="Trebuchet MS"/>
          <w:bdr w:val="none" w:sz="0" w:space="0" w:color="auto" w:frame="1"/>
        </w:rPr>
        <w:t xml:space="preserve"> Head</w:t>
      </w:r>
      <w:r>
        <w:rPr>
          <w:rFonts w:ascii="Trebuchet MS" w:hAnsi="Trebuchet MS"/>
          <w:bdr w:val="none" w:sz="0" w:space="0" w:color="auto" w:frame="1"/>
        </w:rPr>
        <w:t>s</w:t>
      </w:r>
      <w:r w:rsidRPr="00EE14C4">
        <w:rPr>
          <w:rFonts w:ascii="Trebuchet MS" w:hAnsi="Trebuchet MS"/>
          <w:bdr w:val="none" w:sz="0" w:space="0" w:color="auto" w:frame="1"/>
        </w:rPr>
        <w:t xml:space="preserve"> / DSLs: assist with training and risk assessment.</w:t>
      </w:r>
    </w:p>
    <w:p w:rsidR="00EE14C4" w:rsidRPr="00EE14C4" w:rsidRDefault="00EE14C4" w:rsidP="00EE14C4">
      <w:pPr>
        <w:pStyle w:val="ListParagraph"/>
        <w:numPr>
          <w:ilvl w:val="0"/>
          <w:numId w:val="16"/>
        </w:numPr>
        <w:rPr>
          <w:rFonts w:ascii="Trebuchet MS" w:hAnsi="Trebuchet MS"/>
        </w:rPr>
      </w:pPr>
      <w:r w:rsidRPr="00EE14C4">
        <w:rPr>
          <w:rFonts w:ascii="Trebuchet MS" w:hAnsi="Trebuchet MS"/>
          <w:bdr w:val="none" w:sz="0" w:space="0" w:color="auto" w:frame="1"/>
        </w:rPr>
        <w:t xml:space="preserve">Site </w:t>
      </w:r>
      <w:r>
        <w:rPr>
          <w:rFonts w:ascii="Trebuchet MS" w:hAnsi="Trebuchet MS"/>
          <w:bdr w:val="none" w:sz="0" w:space="0" w:color="auto" w:frame="1"/>
        </w:rPr>
        <w:t>Caretaker</w:t>
      </w:r>
      <w:r w:rsidRPr="00EE14C4">
        <w:rPr>
          <w:rFonts w:ascii="Trebuchet MS" w:hAnsi="Trebuchet MS"/>
          <w:bdr w:val="none" w:sz="0" w:space="0" w:color="auto" w:frame="1"/>
        </w:rPr>
        <w:t>: ensures physical security measures are in place (locks, gates, CCTV, perimeter checks).</w:t>
      </w:r>
    </w:p>
    <w:p w:rsidR="00EE14C4" w:rsidRPr="00EE14C4" w:rsidRDefault="00EE14C4" w:rsidP="00EE14C4">
      <w:pPr>
        <w:pStyle w:val="ListParagraph"/>
        <w:numPr>
          <w:ilvl w:val="0"/>
          <w:numId w:val="16"/>
        </w:numPr>
        <w:rPr>
          <w:rFonts w:ascii="Trebuchet MS" w:hAnsi="Trebuchet MS"/>
        </w:rPr>
      </w:pPr>
      <w:r w:rsidRPr="00EE14C4">
        <w:rPr>
          <w:rFonts w:ascii="Trebuchet MS" w:hAnsi="Trebuchet MS"/>
          <w:bdr w:val="none" w:sz="0" w:space="0" w:color="auto" w:frame="1"/>
        </w:rPr>
        <w:t>All Staff: remain vigilant, follow procedures, complete training, and report concerns.</w:t>
      </w:r>
    </w:p>
    <w:p w:rsidR="00EE14C4" w:rsidRPr="00EE14C4" w:rsidRDefault="00EE14C4" w:rsidP="00EE14C4">
      <w:pPr>
        <w:pStyle w:val="ListParagraph"/>
        <w:numPr>
          <w:ilvl w:val="0"/>
          <w:numId w:val="16"/>
        </w:numPr>
        <w:rPr>
          <w:rFonts w:ascii="Trebuchet MS" w:hAnsi="Trebuchet MS"/>
        </w:rPr>
      </w:pPr>
      <w:r w:rsidRPr="00EE14C4">
        <w:rPr>
          <w:rFonts w:ascii="Trebuchet MS" w:hAnsi="Trebuchet MS"/>
          <w:bdr w:val="none" w:sz="0" w:space="0" w:color="auto" w:frame="1"/>
        </w:rPr>
        <w:t>Pupils: taught age-appropriate awareness to follow safety instructions calmly.</w:t>
      </w:r>
    </w:p>
    <w:p w:rsidR="00EE14C4" w:rsidRPr="00EE14C4" w:rsidRDefault="00EE14C4" w:rsidP="00EE14C4">
      <w:pPr>
        <w:rPr>
          <w:rFonts w:ascii="Trebuchet MS" w:hAnsi="Trebuchet MS"/>
        </w:rPr>
      </w:pPr>
    </w:p>
    <w:p w:rsidR="00EE14C4" w:rsidRPr="00EE14C4" w:rsidRDefault="00EE14C4" w:rsidP="00EE14C4">
      <w:pPr>
        <w:rPr>
          <w:rFonts w:ascii="Trebuchet MS" w:hAnsi="Trebuchet MS"/>
        </w:rPr>
      </w:pPr>
    </w:p>
    <w:p w:rsidR="00EE14C4" w:rsidRPr="00EE14C4" w:rsidRDefault="00EE14C4" w:rsidP="00EE14C4">
      <w:pPr>
        <w:rPr>
          <w:rFonts w:ascii="Trebuchet MS" w:hAnsi="Trebuchet MS"/>
          <w:b/>
        </w:rPr>
      </w:pPr>
      <w:r w:rsidRPr="00EE14C4">
        <w:rPr>
          <w:rFonts w:ascii="Trebuchet MS" w:hAnsi="Trebuchet MS"/>
          <w:b/>
          <w:bdr w:val="none" w:sz="0" w:space="0" w:color="auto" w:frame="1"/>
        </w:rPr>
        <w:t>Implementation</w:t>
      </w:r>
    </w:p>
    <w:p w:rsidR="00EE14C4" w:rsidRPr="00EE14C4" w:rsidRDefault="00EE14C4" w:rsidP="00EE14C4">
      <w:pPr>
        <w:rPr>
          <w:rFonts w:ascii="Trebuchet MS" w:hAnsi="Trebuchet MS"/>
        </w:rPr>
      </w:pPr>
    </w:p>
    <w:p w:rsidR="00EE14C4" w:rsidRPr="00EE14C4" w:rsidRDefault="00EE14C4" w:rsidP="00EE14C4">
      <w:pPr>
        <w:pStyle w:val="ListParagraph"/>
        <w:numPr>
          <w:ilvl w:val="0"/>
          <w:numId w:val="17"/>
        </w:numPr>
        <w:rPr>
          <w:rFonts w:ascii="Trebuchet MS" w:hAnsi="Trebuchet MS"/>
        </w:rPr>
      </w:pPr>
      <w:r w:rsidRPr="00EE14C4">
        <w:rPr>
          <w:rFonts w:ascii="Trebuchet MS" w:hAnsi="Trebuchet MS"/>
          <w:bdr w:val="none" w:sz="0" w:space="0" w:color="auto" w:frame="1"/>
        </w:rPr>
        <w:t xml:space="preserve">Risk Assessment – reviewed </w:t>
      </w:r>
      <w:r w:rsidR="00B55976">
        <w:rPr>
          <w:rFonts w:ascii="Trebuchet MS" w:hAnsi="Trebuchet MS"/>
          <w:bdr w:val="none" w:sz="0" w:space="0" w:color="auto" w:frame="1"/>
        </w:rPr>
        <w:t>annually</w:t>
      </w:r>
      <w:r w:rsidRPr="00EE14C4">
        <w:rPr>
          <w:rFonts w:ascii="Trebuchet MS" w:hAnsi="Trebuchet MS"/>
          <w:bdr w:val="none" w:sz="0" w:space="0" w:color="auto" w:frame="1"/>
        </w:rPr>
        <w:t xml:space="preserve"> and after any incident.</w:t>
      </w:r>
    </w:p>
    <w:p w:rsidR="00EE14C4" w:rsidRPr="00EE14C4" w:rsidRDefault="00EE14C4" w:rsidP="00EE14C4">
      <w:pPr>
        <w:pStyle w:val="ListParagraph"/>
        <w:numPr>
          <w:ilvl w:val="0"/>
          <w:numId w:val="17"/>
        </w:numPr>
        <w:rPr>
          <w:rFonts w:ascii="Trebuchet MS" w:hAnsi="Trebuchet MS"/>
        </w:rPr>
      </w:pPr>
      <w:r w:rsidRPr="00EE14C4">
        <w:rPr>
          <w:rFonts w:ascii="Trebuchet MS" w:hAnsi="Trebuchet MS"/>
          <w:bdr w:val="none" w:sz="0" w:space="0" w:color="auto" w:frame="1"/>
        </w:rPr>
        <w:t>Training – all staff trained annually, new staff inducted.</w:t>
      </w:r>
    </w:p>
    <w:p w:rsidR="00EE14C4" w:rsidRPr="00EE14C4" w:rsidRDefault="00EE14C4" w:rsidP="00EE14C4">
      <w:pPr>
        <w:pStyle w:val="ListParagraph"/>
        <w:numPr>
          <w:ilvl w:val="0"/>
          <w:numId w:val="17"/>
        </w:numPr>
        <w:rPr>
          <w:rFonts w:ascii="Trebuchet MS" w:hAnsi="Trebuchet MS"/>
        </w:rPr>
      </w:pPr>
      <w:r w:rsidRPr="00EE14C4">
        <w:rPr>
          <w:rFonts w:ascii="Trebuchet MS" w:hAnsi="Trebuchet MS"/>
          <w:bdr w:val="none" w:sz="0" w:space="0" w:color="auto" w:frame="1"/>
        </w:rPr>
        <w:t>Security Measures – access control, visitor management, perimeter checks.</w:t>
      </w:r>
    </w:p>
    <w:p w:rsidR="00EE14C4" w:rsidRPr="00EE14C4" w:rsidRDefault="00EE14C4" w:rsidP="00EE14C4">
      <w:pPr>
        <w:pStyle w:val="ListParagraph"/>
        <w:numPr>
          <w:ilvl w:val="0"/>
          <w:numId w:val="17"/>
        </w:numPr>
        <w:rPr>
          <w:rFonts w:ascii="Trebuchet MS" w:hAnsi="Trebuchet MS"/>
        </w:rPr>
      </w:pPr>
      <w:r w:rsidRPr="00EE14C4">
        <w:rPr>
          <w:rFonts w:ascii="Trebuchet MS" w:hAnsi="Trebuchet MS"/>
          <w:bdr w:val="none" w:sz="0" w:space="0" w:color="auto" w:frame="1"/>
        </w:rPr>
        <w:t>Incident Response – lockdown and evacuation procedures in place and rehearsed.</w:t>
      </w:r>
    </w:p>
    <w:p w:rsidR="00EE14C4" w:rsidRPr="00EE14C4" w:rsidRDefault="00EE14C4" w:rsidP="00EE14C4">
      <w:pPr>
        <w:pStyle w:val="ListParagraph"/>
        <w:numPr>
          <w:ilvl w:val="0"/>
          <w:numId w:val="17"/>
        </w:numPr>
        <w:rPr>
          <w:rFonts w:ascii="Trebuchet MS" w:hAnsi="Trebuchet MS"/>
        </w:rPr>
      </w:pPr>
      <w:r w:rsidRPr="00EE14C4">
        <w:rPr>
          <w:rFonts w:ascii="Trebuchet MS" w:hAnsi="Trebuchet MS"/>
          <w:bdr w:val="none" w:sz="0" w:space="0" w:color="auto" w:frame="1"/>
        </w:rPr>
        <w:t>Review &amp; Monitoring – annual policy review, updates to governors, staff feedback.</w:t>
      </w:r>
    </w:p>
    <w:p w:rsidR="00EE14C4" w:rsidRPr="00EE14C4" w:rsidRDefault="00EE14C4" w:rsidP="00EE14C4">
      <w:pPr>
        <w:rPr>
          <w:rFonts w:ascii="Trebuchet MS" w:hAnsi="Trebuchet MS"/>
        </w:rPr>
      </w:pPr>
    </w:p>
    <w:p w:rsidR="00EE14C4" w:rsidRPr="00EE14C4" w:rsidRDefault="00EE14C4" w:rsidP="00EE14C4">
      <w:pPr>
        <w:rPr>
          <w:rFonts w:ascii="Trebuchet MS" w:hAnsi="Trebuchet MS"/>
          <w:b/>
        </w:rPr>
      </w:pPr>
      <w:r w:rsidRPr="00EE14C4">
        <w:rPr>
          <w:rFonts w:ascii="Trebuchet MS" w:hAnsi="Trebuchet MS"/>
          <w:b/>
          <w:bdr w:val="none" w:sz="0" w:space="0" w:color="auto" w:frame="1"/>
        </w:rPr>
        <w:t>Linked Policies</w:t>
      </w:r>
    </w:p>
    <w:p w:rsidR="00EE14C4" w:rsidRPr="00EE14C4" w:rsidRDefault="00EE14C4" w:rsidP="00EE14C4">
      <w:pPr>
        <w:rPr>
          <w:rFonts w:ascii="Trebuchet MS" w:hAnsi="Trebuchet MS"/>
        </w:rPr>
      </w:pPr>
    </w:p>
    <w:p w:rsidR="00EE14C4" w:rsidRPr="00EE14C4" w:rsidRDefault="00EE14C4" w:rsidP="00EE14C4">
      <w:pPr>
        <w:pStyle w:val="ListParagraph"/>
        <w:numPr>
          <w:ilvl w:val="0"/>
          <w:numId w:val="18"/>
        </w:numPr>
        <w:rPr>
          <w:rFonts w:ascii="Trebuchet MS" w:hAnsi="Trebuchet MS"/>
        </w:rPr>
      </w:pPr>
      <w:r w:rsidRPr="00EE14C4">
        <w:rPr>
          <w:rFonts w:ascii="Trebuchet MS" w:hAnsi="Trebuchet MS"/>
          <w:bdr w:val="none" w:sz="0" w:space="0" w:color="auto" w:frame="1"/>
        </w:rPr>
        <w:t>Safeguarding &amp; Child Protection</w:t>
      </w:r>
    </w:p>
    <w:p w:rsidR="00EE14C4" w:rsidRPr="00EE14C4" w:rsidRDefault="00EE14C4" w:rsidP="00EE14C4">
      <w:pPr>
        <w:pStyle w:val="ListParagraph"/>
        <w:numPr>
          <w:ilvl w:val="0"/>
          <w:numId w:val="18"/>
        </w:numPr>
        <w:rPr>
          <w:rFonts w:ascii="Trebuchet MS" w:hAnsi="Trebuchet MS"/>
        </w:rPr>
      </w:pPr>
      <w:r w:rsidRPr="00EE14C4">
        <w:rPr>
          <w:rFonts w:ascii="Trebuchet MS" w:hAnsi="Trebuchet MS"/>
          <w:bdr w:val="none" w:sz="0" w:space="0" w:color="auto" w:frame="1"/>
        </w:rPr>
        <w:t>Health &amp; Safety</w:t>
      </w:r>
    </w:p>
    <w:p w:rsidR="00EE14C4" w:rsidRPr="00EE14C4" w:rsidRDefault="00EE14C4" w:rsidP="00EE14C4">
      <w:pPr>
        <w:pStyle w:val="ListParagraph"/>
        <w:numPr>
          <w:ilvl w:val="0"/>
          <w:numId w:val="18"/>
        </w:numPr>
        <w:rPr>
          <w:rFonts w:ascii="Trebuchet MS" w:hAnsi="Trebuchet MS"/>
        </w:rPr>
      </w:pPr>
      <w:r w:rsidRPr="00EE14C4">
        <w:rPr>
          <w:rFonts w:ascii="Trebuchet MS" w:hAnsi="Trebuchet MS"/>
          <w:bdr w:val="none" w:sz="0" w:space="0" w:color="auto" w:frame="1"/>
        </w:rPr>
        <w:t>Critical Incident / Emergency Plan</w:t>
      </w:r>
    </w:p>
    <w:p w:rsidR="00EE14C4" w:rsidRPr="00EE14C4" w:rsidRDefault="00EE14C4" w:rsidP="00EE14C4">
      <w:pPr>
        <w:pStyle w:val="ListParagraph"/>
        <w:numPr>
          <w:ilvl w:val="0"/>
          <w:numId w:val="18"/>
        </w:numPr>
        <w:rPr>
          <w:rFonts w:ascii="Trebuchet MS" w:hAnsi="Trebuchet MS"/>
        </w:rPr>
      </w:pPr>
      <w:r w:rsidRPr="00EE14C4">
        <w:rPr>
          <w:rFonts w:ascii="Trebuchet MS" w:hAnsi="Trebuchet MS"/>
          <w:bdr w:val="none" w:sz="0" w:space="0" w:color="auto" w:frame="1"/>
        </w:rPr>
        <w:lastRenderedPageBreak/>
        <w:t>Fire and Evacuation Procedures</w:t>
      </w:r>
    </w:p>
    <w:p w:rsidR="00EE14C4" w:rsidRPr="00852792" w:rsidRDefault="00EE14C4" w:rsidP="00EE14C4">
      <w:pPr>
        <w:pStyle w:val="ListParagraph"/>
        <w:numPr>
          <w:ilvl w:val="0"/>
          <w:numId w:val="18"/>
        </w:numPr>
        <w:rPr>
          <w:rFonts w:ascii="Trebuchet MS" w:hAnsi="Trebuchet MS"/>
        </w:rPr>
      </w:pPr>
      <w:r w:rsidRPr="00EE14C4">
        <w:rPr>
          <w:rFonts w:ascii="Trebuchet MS" w:hAnsi="Trebuchet MS"/>
          <w:bdr w:val="none" w:sz="0" w:space="0" w:color="auto" w:frame="1"/>
        </w:rPr>
        <w:t>Visitor Policy</w:t>
      </w:r>
    </w:p>
    <w:p w:rsidR="002A67B4" w:rsidRDefault="002A67B4" w:rsidP="002A67B4">
      <w:pPr>
        <w:rPr>
          <w:rFonts w:ascii="Trebuchet MS" w:hAnsi="Trebuchet MS"/>
        </w:rPr>
      </w:pPr>
    </w:p>
    <w:p w:rsidR="00852792" w:rsidRPr="002A67B4" w:rsidRDefault="00852792" w:rsidP="002A67B4">
      <w:pPr>
        <w:rPr>
          <w:rFonts w:ascii="Trebuchet MS" w:hAnsi="Trebuchet MS"/>
        </w:rPr>
      </w:pPr>
      <w:r w:rsidRPr="002A67B4">
        <w:rPr>
          <w:rFonts w:ascii="Trebuchet MS" w:hAnsi="Trebuchet MS"/>
          <w:bdr w:val="none" w:sz="0" w:space="0" w:color="auto" w:frame="1"/>
        </w:rPr>
        <w:t>Approval: Governors of St Teresa’s Catholic Primary School</w:t>
      </w:r>
    </w:p>
    <w:p w:rsidR="00852792" w:rsidRPr="002A67B4" w:rsidRDefault="00852792" w:rsidP="002A67B4">
      <w:pPr>
        <w:rPr>
          <w:rFonts w:ascii="Trebuchet MS" w:hAnsi="Trebuchet MS"/>
        </w:rPr>
      </w:pPr>
      <w:r w:rsidRPr="002A67B4">
        <w:rPr>
          <w:rFonts w:ascii="Trebuchet MS" w:hAnsi="Trebuchet MS"/>
          <w:bdr w:val="none" w:sz="0" w:space="0" w:color="auto" w:frame="1"/>
        </w:rPr>
        <w:t>Headteacher: Mrs B. Maguire</w:t>
      </w:r>
    </w:p>
    <w:p w:rsidR="00852792" w:rsidRPr="002A67B4" w:rsidRDefault="00852792" w:rsidP="002A67B4">
      <w:pPr>
        <w:rPr>
          <w:rFonts w:ascii="Trebuchet MS" w:hAnsi="Trebuchet MS"/>
        </w:rPr>
      </w:pPr>
      <w:r w:rsidRPr="002A67B4">
        <w:rPr>
          <w:rFonts w:ascii="Trebuchet MS" w:hAnsi="Trebuchet MS"/>
          <w:bdr w:val="none" w:sz="0" w:space="0" w:color="auto" w:frame="1"/>
        </w:rPr>
        <w:t>Date: September 2025</w:t>
      </w:r>
    </w:p>
    <w:p w:rsidR="00852792" w:rsidRPr="002A67B4" w:rsidRDefault="00852792" w:rsidP="002A67B4">
      <w:pPr>
        <w:rPr>
          <w:rFonts w:ascii="Trebuchet MS" w:hAnsi="Trebuchet MS"/>
        </w:rPr>
      </w:pPr>
      <w:r w:rsidRPr="002A67B4">
        <w:rPr>
          <w:rFonts w:ascii="Trebuchet MS" w:hAnsi="Trebuchet MS"/>
          <w:bdr w:val="none" w:sz="0" w:space="0" w:color="auto" w:frame="1"/>
        </w:rPr>
        <w:t>Review: Annual or following new guidance/incident</w:t>
      </w:r>
    </w:p>
    <w:p w:rsidR="00852792" w:rsidRPr="002A67B4" w:rsidRDefault="00852792" w:rsidP="002A67B4">
      <w:pPr>
        <w:ind w:left="360"/>
        <w:rPr>
          <w:rFonts w:ascii="Trebuchet MS" w:hAnsi="Trebuchet MS"/>
        </w:rPr>
      </w:pPr>
    </w:p>
    <w:p w:rsidR="00852792" w:rsidRDefault="00852792" w:rsidP="00852792">
      <w:pPr>
        <w:rPr>
          <w:rFonts w:ascii="Trebuchet MS" w:hAnsi="Trebuchet MS"/>
        </w:rPr>
      </w:pPr>
    </w:p>
    <w:p w:rsidR="00852792" w:rsidRDefault="00852792">
      <w:pPr>
        <w:rPr>
          <w:rFonts w:ascii="Trebuchet MS" w:hAnsi="Trebuchet MS"/>
        </w:rPr>
      </w:pPr>
      <w:r>
        <w:rPr>
          <w:rFonts w:ascii="Trebuchet MS" w:hAnsi="Trebuchet MS"/>
        </w:rPr>
        <w:br w:type="page"/>
      </w:r>
    </w:p>
    <w:p w:rsidR="00852792" w:rsidRDefault="00852792" w:rsidP="00852792">
      <w:pPr>
        <w:rPr>
          <w:rFonts w:ascii="Trebuchet MS" w:hAnsi="Trebuchet MS"/>
          <w:b/>
        </w:rPr>
      </w:pPr>
      <w:r w:rsidRPr="00852792">
        <w:rPr>
          <w:rFonts w:ascii="Trebuchet MS" w:hAnsi="Trebuchet MS"/>
          <w:b/>
        </w:rPr>
        <w:lastRenderedPageBreak/>
        <w:t>APPENDICES</w:t>
      </w:r>
    </w:p>
    <w:p w:rsidR="002A67B4" w:rsidRDefault="002A67B4" w:rsidP="00852792">
      <w:pPr>
        <w:rPr>
          <w:rFonts w:ascii="Trebuchet MS" w:hAnsi="Trebuchet MS"/>
          <w:b/>
        </w:rPr>
      </w:pPr>
    </w:p>
    <w:p w:rsidR="002A67B4" w:rsidRPr="00852792" w:rsidRDefault="002A67B4" w:rsidP="00852792">
      <w:pPr>
        <w:rPr>
          <w:rFonts w:ascii="Trebuchet MS" w:hAnsi="Trebuchet MS"/>
          <w:b/>
        </w:rPr>
      </w:pPr>
      <w:r>
        <w:rPr>
          <w:rFonts w:ascii="Trebuchet MS" w:hAnsi="Trebuchet MS"/>
          <w:b/>
        </w:rPr>
        <w:t>APPENDIX A</w:t>
      </w:r>
    </w:p>
    <w:p w:rsidR="00EE14C4" w:rsidRDefault="00EE14C4" w:rsidP="00EE14C4">
      <w:pPr>
        <w:rPr>
          <w:rFonts w:ascii="Trebuchet MS" w:hAnsi="Trebuchet MS"/>
        </w:rPr>
      </w:pPr>
    </w:p>
    <w:p w:rsidR="002A67B4" w:rsidRPr="002A67B4" w:rsidRDefault="002A67B4" w:rsidP="002A67B4">
      <w:pPr>
        <w:rPr>
          <w:rFonts w:ascii="Trebuchet MS" w:hAnsi="Trebuchet MS"/>
          <w:b/>
          <w:lang w:eastAsia="en-GB"/>
        </w:rPr>
      </w:pPr>
      <w:r w:rsidRPr="002A67B4">
        <w:rPr>
          <w:rFonts w:ascii="Trebuchet MS" w:hAnsi="Trebuchet MS"/>
          <w:b/>
          <w:bdr w:val="none" w:sz="0" w:space="0" w:color="auto" w:frame="1"/>
        </w:rPr>
        <w:t>Martyn’s Law Procedures</w:t>
      </w:r>
      <w:r>
        <w:rPr>
          <w:rFonts w:ascii="Trebuchet MS" w:hAnsi="Trebuchet MS"/>
          <w:b/>
          <w:lang w:eastAsia="en-GB"/>
        </w:rPr>
        <w:t xml:space="preserve">- </w:t>
      </w:r>
      <w:r w:rsidRPr="002A67B4">
        <w:rPr>
          <w:rFonts w:ascii="Trebuchet MS" w:hAnsi="Trebuchet MS"/>
          <w:b/>
          <w:bdr w:val="none" w:sz="0" w:space="0" w:color="auto" w:frame="1"/>
        </w:rPr>
        <w:t>Staff Step-by-step Guide</w:t>
      </w:r>
    </w:p>
    <w:p w:rsidR="002A67B4" w:rsidRPr="002A67B4" w:rsidRDefault="002A67B4" w:rsidP="002A67B4">
      <w:pPr>
        <w:rPr>
          <w:rFonts w:ascii="Trebuchet MS" w:hAnsi="Trebuchet MS"/>
        </w:rPr>
      </w:pPr>
    </w:p>
    <w:p w:rsidR="002A67B4" w:rsidRPr="002A67B4" w:rsidRDefault="002A67B4" w:rsidP="002A67B4">
      <w:pPr>
        <w:rPr>
          <w:rFonts w:ascii="Trebuchet MS" w:hAnsi="Trebuchet MS"/>
        </w:rPr>
      </w:pPr>
      <w:r w:rsidRPr="002A67B4">
        <w:rPr>
          <w:rFonts w:ascii="Trebuchet MS" w:hAnsi="Trebuchet MS"/>
          <w:bdr w:val="none" w:sz="0" w:space="0" w:color="auto" w:frame="1"/>
        </w:rPr>
        <w:t>1. Prevention &amp; Vigilance</w:t>
      </w:r>
    </w:p>
    <w:p w:rsidR="002A67B4" w:rsidRPr="002A67B4" w:rsidRDefault="002A67B4" w:rsidP="002A67B4">
      <w:pPr>
        <w:rPr>
          <w:rFonts w:ascii="Trebuchet MS" w:hAnsi="Trebuchet MS"/>
        </w:rPr>
      </w:pPr>
    </w:p>
    <w:p w:rsidR="002A67B4" w:rsidRPr="002A67B4" w:rsidRDefault="002A67B4" w:rsidP="002A67B4">
      <w:pPr>
        <w:pStyle w:val="ListParagraph"/>
        <w:numPr>
          <w:ilvl w:val="0"/>
          <w:numId w:val="25"/>
        </w:numPr>
        <w:rPr>
          <w:rFonts w:ascii="Trebuchet MS" w:hAnsi="Trebuchet MS"/>
        </w:rPr>
      </w:pPr>
      <w:r w:rsidRPr="002A67B4">
        <w:rPr>
          <w:rFonts w:ascii="Trebuchet MS" w:hAnsi="Trebuchet MS"/>
          <w:bdr w:val="none" w:sz="0" w:space="0" w:color="auto" w:frame="1"/>
        </w:rPr>
        <w:t>Challenge unknown adults politely.</w:t>
      </w:r>
    </w:p>
    <w:p w:rsidR="002A67B4" w:rsidRPr="002A67B4" w:rsidRDefault="002A67B4" w:rsidP="002A67B4">
      <w:pPr>
        <w:pStyle w:val="ListParagraph"/>
        <w:numPr>
          <w:ilvl w:val="0"/>
          <w:numId w:val="25"/>
        </w:numPr>
        <w:rPr>
          <w:rFonts w:ascii="Trebuchet MS" w:hAnsi="Trebuchet MS"/>
        </w:rPr>
      </w:pPr>
      <w:r w:rsidRPr="002A67B4">
        <w:rPr>
          <w:rFonts w:ascii="Trebuchet MS" w:hAnsi="Trebuchet MS"/>
          <w:bdr w:val="none" w:sz="0" w:space="0" w:color="auto" w:frame="1"/>
        </w:rPr>
        <w:t>Report unattended bags/packages immediately to the office.</w:t>
      </w:r>
    </w:p>
    <w:p w:rsidR="002A67B4" w:rsidRPr="002A67B4" w:rsidRDefault="002A67B4" w:rsidP="002A67B4">
      <w:pPr>
        <w:pStyle w:val="ListParagraph"/>
        <w:numPr>
          <w:ilvl w:val="0"/>
          <w:numId w:val="25"/>
        </w:numPr>
        <w:rPr>
          <w:rFonts w:ascii="Trebuchet MS" w:hAnsi="Trebuchet MS"/>
        </w:rPr>
      </w:pPr>
      <w:r w:rsidRPr="002A67B4">
        <w:rPr>
          <w:rFonts w:ascii="Trebuchet MS" w:hAnsi="Trebuchet MS"/>
          <w:bdr w:val="none" w:sz="0" w:space="0" w:color="auto" w:frame="1"/>
        </w:rPr>
        <w:t>Keep external doors and gates locked when not in use.</w:t>
      </w:r>
    </w:p>
    <w:p w:rsidR="002A67B4" w:rsidRPr="002A67B4" w:rsidRDefault="002A67B4" w:rsidP="002A67B4">
      <w:pPr>
        <w:pStyle w:val="ListParagraph"/>
        <w:numPr>
          <w:ilvl w:val="0"/>
          <w:numId w:val="25"/>
        </w:numPr>
        <w:rPr>
          <w:rFonts w:ascii="Trebuchet MS" w:hAnsi="Trebuchet MS"/>
        </w:rPr>
      </w:pPr>
      <w:r w:rsidRPr="002A67B4">
        <w:rPr>
          <w:rFonts w:ascii="Trebuchet MS" w:hAnsi="Trebuchet MS"/>
          <w:bdr w:val="none" w:sz="0" w:space="0" w:color="auto" w:frame="1"/>
        </w:rPr>
        <w:t>Visitors must sign in, wear badges, and</w:t>
      </w:r>
      <w:r>
        <w:rPr>
          <w:rFonts w:ascii="Trebuchet MS" w:hAnsi="Trebuchet MS"/>
          <w:bdr w:val="none" w:sz="0" w:space="0" w:color="auto" w:frame="1"/>
        </w:rPr>
        <w:t xml:space="preserve"> may</w:t>
      </w:r>
      <w:r w:rsidRPr="002A67B4">
        <w:rPr>
          <w:rFonts w:ascii="Trebuchet MS" w:hAnsi="Trebuchet MS"/>
          <w:bdr w:val="none" w:sz="0" w:space="0" w:color="auto" w:frame="1"/>
        </w:rPr>
        <w:t xml:space="preserve"> be accompanied.</w:t>
      </w:r>
    </w:p>
    <w:p w:rsidR="002A67B4" w:rsidRPr="002A67B4" w:rsidRDefault="002A67B4" w:rsidP="002A67B4">
      <w:pPr>
        <w:pStyle w:val="ListParagraph"/>
        <w:numPr>
          <w:ilvl w:val="0"/>
          <w:numId w:val="25"/>
        </w:numPr>
        <w:rPr>
          <w:rFonts w:ascii="Trebuchet MS" w:hAnsi="Trebuchet MS"/>
        </w:rPr>
      </w:pPr>
      <w:r w:rsidRPr="002A67B4">
        <w:rPr>
          <w:rFonts w:ascii="Trebuchet MS" w:hAnsi="Trebuchet MS"/>
          <w:bdr w:val="none" w:sz="0" w:space="0" w:color="auto" w:frame="1"/>
        </w:rPr>
        <w:t>Stay alert during drop-off/pick-up when the site is most vulnerable.</w:t>
      </w:r>
    </w:p>
    <w:p w:rsidR="002A67B4" w:rsidRPr="002A67B4" w:rsidRDefault="002A67B4" w:rsidP="002A67B4">
      <w:pPr>
        <w:rPr>
          <w:rFonts w:ascii="Trebuchet MS" w:hAnsi="Trebuchet MS"/>
        </w:rPr>
      </w:pPr>
    </w:p>
    <w:p w:rsidR="002A67B4" w:rsidRPr="002A67B4" w:rsidRDefault="002A67B4" w:rsidP="002A67B4">
      <w:pPr>
        <w:rPr>
          <w:rFonts w:ascii="Trebuchet MS" w:hAnsi="Trebuchet MS"/>
        </w:rPr>
      </w:pPr>
      <w:r w:rsidRPr="002A67B4">
        <w:rPr>
          <w:rFonts w:ascii="Trebuchet MS" w:hAnsi="Trebuchet MS"/>
          <w:bdr w:val="none" w:sz="0" w:space="0" w:color="auto" w:frame="1"/>
        </w:rPr>
        <w:t>2. Lockdown Procedure</w:t>
      </w:r>
    </w:p>
    <w:p w:rsidR="002A67B4" w:rsidRPr="002A67B4" w:rsidRDefault="002A67B4" w:rsidP="002A67B4">
      <w:pPr>
        <w:rPr>
          <w:rFonts w:ascii="Trebuchet MS" w:hAnsi="Trebuchet MS"/>
        </w:rPr>
      </w:pPr>
    </w:p>
    <w:p w:rsidR="002A67B4" w:rsidRPr="002A67B4" w:rsidRDefault="002A67B4" w:rsidP="002A67B4">
      <w:pPr>
        <w:rPr>
          <w:rFonts w:ascii="Trebuchet MS" w:hAnsi="Trebuchet MS"/>
        </w:rPr>
      </w:pPr>
      <w:r w:rsidRPr="002A67B4">
        <w:rPr>
          <w:rFonts w:ascii="Trebuchet MS" w:hAnsi="Trebuchet MS"/>
          <w:bdr w:val="none" w:sz="0" w:space="0" w:color="auto" w:frame="1"/>
        </w:rPr>
        <w:t>Used when a threat is on or near site.</w:t>
      </w:r>
    </w:p>
    <w:p w:rsidR="002A67B4" w:rsidRPr="002A67B4" w:rsidRDefault="002A67B4" w:rsidP="002A67B4">
      <w:pPr>
        <w:rPr>
          <w:rFonts w:ascii="Trebuchet MS" w:hAnsi="Trebuchet MS"/>
        </w:rPr>
      </w:pPr>
    </w:p>
    <w:p w:rsidR="002A67B4" w:rsidRPr="002A67B4" w:rsidRDefault="002A67B4" w:rsidP="002A67B4">
      <w:pPr>
        <w:rPr>
          <w:rFonts w:ascii="Trebuchet MS" w:hAnsi="Trebuchet MS"/>
        </w:rPr>
      </w:pPr>
      <w:r w:rsidRPr="002A67B4">
        <w:rPr>
          <w:rFonts w:ascii="Trebuchet MS" w:hAnsi="Trebuchet MS"/>
          <w:bdr w:val="none" w:sz="0" w:space="0" w:color="auto" w:frame="1"/>
        </w:rPr>
        <w:t>Signal: “LOCKDOWN”</w:t>
      </w:r>
      <w:r>
        <w:rPr>
          <w:rFonts w:ascii="Trebuchet MS" w:hAnsi="Trebuchet MS"/>
          <w:bdr w:val="none" w:sz="0" w:space="0" w:color="auto" w:frame="1"/>
        </w:rPr>
        <w:t xml:space="preserve"> with a whistle.  LOCKDOWN Email to all staff.</w:t>
      </w:r>
    </w:p>
    <w:p w:rsidR="002A67B4" w:rsidRDefault="002A67B4" w:rsidP="002A67B4">
      <w:pPr>
        <w:rPr>
          <w:rFonts w:ascii="Trebuchet MS" w:hAnsi="Trebuchet MS"/>
          <w:bdr w:val="none" w:sz="0" w:space="0" w:color="auto" w:frame="1"/>
        </w:rPr>
      </w:pPr>
    </w:p>
    <w:p w:rsidR="002A67B4" w:rsidRPr="002A67B4" w:rsidRDefault="002A67B4" w:rsidP="002A67B4">
      <w:pPr>
        <w:rPr>
          <w:rFonts w:ascii="Trebuchet MS" w:hAnsi="Trebuchet MS"/>
        </w:rPr>
      </w:pPr>
      <w:r w:rsidRPr="002A67B4">
        <w:rPr>
          <w:rFonts w:ascii="Trebuchet MS" w:hAnsi="Trebuchet MS"/>
          <w:bdr w:val="none" w:sz="0" w:space="0" w:color="auto" w:frame="1"/>
        </w:rPr>
        <w:t>Action:</w:t>
      </w:r>
    </w:p>
    <w:p w:rsidR="002A67B4" w:rsidRPr="002A67B4" w:rsidRDefault="002A67B4" w:rsidP="002A67B4">
      <w:pPr>
        <w:rPr>
          <w:rFonts w:ascii="Trebuchet MS" w:hAnsi="Trebuchet MS"/>
        </w:rPr>
      </w:pPr>
    </w:p>
    <w:p w:rsidR="002A67B4" w:rsidRPr="002A67B4" w:rsidRDefault="002A67B4" w:rsidP="002A67B4">
      <w:pPr>
        <w:pStyle w:val="ListParagraph"/>
        <w:numPr>
          <w:ilvl w:val="0"/>
          <w:numId w:val="26"/>
        </w:numPr>
        <w:rPr>
          <w:rFonts w:ascii="Trebuchet MS" w:hAnsi="Trebuchet MS"/>
        </w:rPr>
      </w:pPr>
      <w:r w:rsidRPr="002A67B4">
        <w:rPr>
          <w:rFonts w:ascii="Trebuchet MS" w:hAnsi="Trebuchet MS"/>
          <w:bdr w:val="none" w:sz="0" w:space="0" w:color="auto" w:frame="1"/>
        </w:rPr>
        <w:t>Bring pupils inside immediately.</w:t>
      </w:r>
    </w:p>
    <w:p w:rsidR="002A67B4" w:rsidRPr="002A67B4" w:rsidRDefault="002A67B4" w:rsidP="002A67B4">
      <w:pPr>
        <w:pStyle w:val="ListParagraph"/>
        <w:numPr>
          <w:ilvl w:val="0"/>
          <w:numId w:val="26"/>
        </w:numPr>
        <w:rPr>
          <w:rFonts w:ascii="Trebuchet MS" w:hAnsi="Trebuchet MS"/>
        </w:rPr>
      </w:pPr>
      <w:r w:rsidRPr="002A67B4">
        <w:rPr>
          <w:rFonts w:ascii="Trebuchet MS" w:hAnsi="Trebuchet MS"/>
          <w:bdr w:val="none" w:sz="0" w:space="0" w:color="auto" w:frame="1"/>
        </w:rPr>
        <w:t>Lock classroom doors</w:t>
      </w:r>
      <w:r>
        <w:rPr>
          <w:rFonts w:ascii="Trebuchet MS" w:hAnsi="Trebuchet MS"/>
          <w:bdr w:val="none" w:sz="0" w:space="0" w:color="auto" w:frame="1"/>
        </w:rPr>
        <w:t xml:space="preserve"> where possible</w:t>
      </w:r>
      <w:r w:rsidRPr="002A67B4">
        <w:rPr>
          <w:rFonts w:ascii="Trebuchet MS" w:hAnsi="Trebuchet MS"/>
          <w:bdr w:val="none" w:sz="0" w:space="0" w:color="auto" w:frame="1"/>
        </w:rPr>
        <w:t>, close blinds/curtains.</w:t>
      </w:r>
    </w:p>
    <w:p w:rsidR="002A67B4" w:rsidRPr="002A67B4" w:rsidRDefault="002A67B4" w:rsidP="002A67B4">
      <w:pPr>
        <w:pStyle w:val="ListParagraph"/>
        <w:numPr>
          <w:ilvl w:val="0"/>
          <w:numId w:val="26"/>
        </w:numPr>
        <w:rPr>
          <w:rFonts w:ascii="Trebuchet MS" w:hAnsi="Trebuchet MS"/>
        </w:rPr>
      </w:pPr>
      <w:r w:rsidRPr="002A67B4">
        <w:rPr>
          <w:rFonts w:ascii="Trebuchet MS" w:hAnsi="Trebuchet MS"/>
          <w:bdr w:val="none" w:sz="0" w:space="0" w:color="auto" w:frame="1"/>
        </w:rPr>
        <w:t>Move pupils away from windows/doors</w:t>
      </w:r>
      <w:r>
        <w:rPr>
          <w:rFonts w:ascii="Trebuchet MS" w:hAnsi="Trebuchet MS"/>
          <w:bdr w:val="none" w:sz="0" w:space="0" w:color="auto" w:frame="1"/>
        </w:rPr>
        <w:t xml:space="preserve"> sit calmly at desks.</w:t>
      </w:r>
    </w:p>
    <w:p w:rsidR="002A67B4" w:rsidRPr="002A67B4" w:rsidRDefault="002A67B4" w:rsidP="002A67B4">
      <w:pPr>
        <w:pStyle w:val="ListParagraph"/>
        <w:numPr>
          <w:ilvl w:val="0"/>
          <w:numId w:val="26"/>
        </w:numPr>
        <w:rPr>
          <w:rFonts w:ascii="Trebuchet MS" w:hAnsi="Trebuchet MS"/>
        </w:rPr>
      </w:pPr>
      <w:r w:rsidRPr="002A67B4">
        <w:rPr>
          <w:rFonts w:ascii="Trebuchet MS" w:hAnsi="Trebuchet MS"/>
          <w:bdr w:val="none" w:sz="0" w:space="0" w:color="auto" w:frame="1"/>
        </w:rPr>
        <w:t>Remain quiet and calm</w:t>
      </w:r>
      <w:r>
        <w:rPr>
          <w:rFonts w:ascii="Trebuchet MS" w:hAnsi="Trebuchet MS"/>
          <w:bdr w:val="none" w:sz="0" w:space="0" w:color="auto" w:frame="1"/>
        </w:rPr>
        <w:t xml:space="preserve"> and do not cause panic.</w:t>
      </w:r>
    </w:p>
    <w:p w:rsidR="002A67B4" w:rsidRPr="002A67B4" w:rsidRDefault="002A67B4" w:rsidP="002A67B4">
      <w:pPr>
        <w:pStyle w:val="ListParagraph"/>
        <w:numPr>
          <w:ilvl w:val="0"/>
          <w:numId w:val="26"/>
        </w:numPr>
        <w:rPr>
          <w:rFonts w:ascii="Trebuchet MS" w:hAnsi="Trebuchet MS"/>
        </w:rPr>
      </w:pPr>
      <w:r w:rsidRPr="002A67B4">
        <w:rPr>
          <w:rFonts w:ascii="Trebuchet MS" w:hAnsi="Trebuchet MS"/>
          <w:bdr w:val="none" w:sz="0" w:space="0" w:color="auto" w:frame="1"/>
        </w:rPr>
        <w:t>Take register.</w:t>
      </w:r>
      <w:r w:rsidRPr="002A67B4">
        <w:rPr>
          <w:rFonts w:ascii="Trebuchet MS" w:hAnsi="Trebuchet MS"/>
          <w:bdr w:val="none" w:sz="0" w:space="0" w:color="auto" w:frame="1"/>
        </w:rPr>
        <w:br/>
      </w:r>
    </w:p>
    <w:p w:rsidR="002A67B4" w:rsidRPr="002A67B4" w:rsidRDefault="002A67B4" w:rsidP="002A67B4">
      <w:pPr>
        <w:rPr>
          <w:rFonts w:ascii="Trebuchet MS" w:hAnsi="Trebuchet MS"/>
        </w:rPr>
      </w:pPr>
      <w:r w:rsidRPr="002A67B4">
        <w:rPr>
          <w:rFonts w:ascii="Trebuchet MS" w:hAnsi="Trebuchet MS"/>
          <w:bdr w:val="none" w:sz="0" w:space="0" w:color="auto" w:frame="1"/>
        </w:rPr>
        <w:t xml:space="preserve">All Clear: only </w:t>
      </w:r>
      <w:r>
        <w:rPr>
          <w:rFonts w:ascii="Trebuchet MS" w:hAnsi="Trebuchet MS"/>
          <w:bdr w:val="none" w:sz="0" w:space="0" w:color="auto" w:frame="1"/>
        </w:rPr>
        <w:t xml:space="preserve">by the </w:t>
      </w:r>
      <w:r w:rsidRPr="002A67B4">
        <w:rPr>
          <w:rFonts w:ascii="Trebuchet MS" w:hAnsi="Trebuchet MS"/>
          <w:bdr w:val="none" w:sz="0" w:space="0" w:color="auto" w:frame="1"/>
        </w:rPr>
        <w:t>Headteacher/senior staff confirm.</w:t>
      </w:r>
    </w:p>
    <w:p w:rsidR="002A67B4" w:rsidRPr="002A67B4" w:rsidRDefault="002A67B4" w:rsidP="002A67B4">
      <w:pPr>
        <w:rPr>
          <w:rFonts w:ascii="Trebuchet MS" w:hAnsi="Trebuchet MS"/>
        </w:rPr>
      </w:pPr>
    </w:p>
    <w:p w:rsidR="002A67B4" w:rsidRPr="002A67B4" w:rsidRDefault="002A67B4" w:rsidP="002A67B4">
      <w:pPr>
        <w:rPr>
          <w:rFonts w:ascii="Trebuchet MS" w:hAnsi="Trebuchet MS"/>
        </w:rPr>
      </w:pPr>
      <w:r w:rsidRPr="002A67B4">
        <w:rPr>
          <w:rFonts w:ascii="Trebuchet MS" w:hAnsi="Trebuchet MS"/>
          <w:bdr w:val="none" w:sz="0" w:space="0" w:color="auto" w:frame="1"/>
        </w:rPr>
        <w:t>3. Evacuation Procedure</w:t>
      </w:r>
    </w:p>
    <w:p w:rsidR="002A67B4" w:rsidRPr="002A67B4" w:rsidRDefault="002A67B4" w:rsidP="002A67B4">
      <w:pPr>
        <w:rPr>
          <w:rFonts w:ascii="Trebuchet MS" w:hAnsi="Trebuchet MS"/>
        </w:rPr>
      </w:pPr>
    </w:p>
    <w:p w:rsidR="002A67B4" w:rsidRPr="002A67B4" w:rsidRDefault="002A67B4" w:rsidP="002A67B4">
      <w:pPr>
        <w:rPr>
          <w:rFonts w:ascii="Trebuchet MS" w:hAnsi="Trebuchet MS"/>
        </w:rPr>
      </w:pPr>
      <w:r w:rsidRPr="002A67B4">
        <w:rPr>
          <w:rFonts w:ascii="Trebuchet MS" w:hAnsi="Trebuchet MS"/>
          <w:bdr w:val="none" w:sz="0" w:space="0" w:color="auto" w:frame="1"/>
        </w:rPr>
        <w:t>If safer to leave the site (e.g. suspicious package inside school):</w:t>
      </w:r>
    </w:p>
    <w:p w:rsidR="002A67B4" w:rsidRPr="002A67B4" w:rsidRDefault="002A67B4" w:rsidP="002A67B4">
      <w:pPr>
        <w:rPr>
          <w:rFonts w:ascii="Trebuchet MS" w:hAnsi="Trebuchet MS"/>
        </w:rPr>
      </w:pPr>
    </w:p>
    <w:p w:rsidR="002A67B4" w:rsidRPr="002A67B4" w:rsidRDefault="002A67B4" w:rsidP="002A67B4">
      <w:pPr>
        <w:pStyle w:val="ListParagraph"/>
        <w:numPr>
          <w:ilvl w:val="0"/>
          <w:numId w:val="27"/>
        </w:numPr>
        <w:rPr>
          <w:rFonts w:ascii="Trebuchet MS" w:hAnsi="Trebuchet MS"/>
        </w:rPr>
      </w:pPr>
      <w:r w:rsidRPr="002A67B4">
        <w:rPr>
          <w:rFonts w:ascii="Trebuchet MS" w:hAnsi="Trebuchet MS"/>
          <w:bdr w:val="none" w:sz="0" w:space="0" w:color="auto" w:frame="1"/>
        </w:rPr>
        <w:t>Follow fire evacuation routes unless directed otherwise.</w:t>
      </w:r>
    </w:p>
    <w:p w:rsidR="002A67B4" w:rsidRPr="002A67B4" w:rsidRDefault="002A67B4" w:rsidP="002A67B4">
      <w:pPr>
        <w:pStyle w:val="ListParagraph"/>
        <w:numPr>
          <w:ilvl w:val="0"/>
          <w:numId w:val="27"/>
        </w:numPr>
        <w:rPr>
          <w:rFonts w:ascii="Trebuchet MS" w:hAnsi="Trebuchet MS"/>
        </w:rPr>
      </w:pPr>
      <w:r w:rsidRPr="002A67B4">
        <w:rPr>
          <w:rFonts w:ascii="Trebuchet MS" w:hAnsi="Trebuchet MS"/>
          <w:bdr w:val="none" w:sz="0" w:space="0" w:color="auto" w:frame="1"/>
        </w:rPr>
        <w:t xml:space="preserve">Assemble </w:t>
      </w:r>
      <w:r>
        <w:rPr>
          <w:rFonts w:ascii="Trebuchet MS" w:hAnsi="Trebuchet MS"/>
          <w:bdr w:val="none" w:sz="0" w:space="0" w:color="auto" w:frame="1"/>
        </w:rPr>
        <w:t>on the</w:t>
      </w:r>
      <w:r w:rsidRPr="002A67B4">
        <w:rPr>
          <w:rFonts w:ascii="Trebuchet MS" w:hAnsi="Trebuchet MS"/>
          <w:bdr w:val="none" w:sz="0" w:space="0" w:color="auto" w:frame="1"/>
        </w:rPr>
        <w:t xml:space="preserve"> evacuation point (e.g. </w:t>
      </w:r>
      <w:r>
        <w:rPr>
          <w:rFonts w:ascii="Trebuchet MS" w:hAnsi="Trebuchet MS"/>
          <w:bdr w:val="none" w:sz="0" w:space="0" w:color="auto" w:frame="1"/>
        </w:rPr>
        <w:t xml:space="preserve">school playground or if outside not appropriate follow instructions to the </w:t>
      </w:r>
      <w:r w:rsidRPr="002A67B4">
        <w:rPr>
          <w:rFonts w:ascii="Trebuchet MS" w:hAnsi="Trebuchet MS"/>
          <w:bdr w:val="none" w:sz="0" w:space="0" w:color="auto" w:frame="1"/>
        </w:rPr>
        <w:t xml:space="preserve">parish hall or </w:t>
      </w:r>
      <w:proofErr w:type="spellStart"/>
      <w:r>
        <w:rPr>
          <w:rFonts w:ascii="Trebuchet MS" w:hAnsi="Trebuchet MS"/>
          <w:bdr w:val="none" w:sz="0" w:space="0" w:color="auto" w:frame="1"/>
        </w:rPr>
        <w:t>Lexden</w:t>
      </w:r>
      <w:proofErr w:type="spellEnd"/>
      <w:r>
        <w:rPr>
          <w:rFonts w:ascii="Trebuchet MS" w:hAnsi="Trebuchet MS"/>
          <w:bdr w:val="none" w:sz="0" w:space="0" w:color="auto" w:frame="1"/>
        </w:rPr>
        <w:t xml:space="preserve"> Primary School</w:t>
      </w:r>
      <w:r w:rsidRPr="002A67B4">
        <w:rPr>
          <w:rFonts w:ascii="Trebuchet MS" w:hAnsi="Trebuchet MS"/>
          <w:bdr w:val="none" w:sz="0" w:space="0" w:color="auto" w:frame="1"/>
        </w:rPr>
        <w:t>).</w:t>
      </w:r>
    </w:p>
    <w:p w:rsidR="002A67B4" w:rsidRPr="002A67B4" w:rsidRDefault="002A67B4" w:rsidP="002A67B4">
      <w:pPr>
        <w:pStyle w:val="ListParagraph"/>
        <w:numPr>
          <w:ilvl w:val="0"/>
          <w:numId w:val="27"/>
        </w:numPr>
        <w:rPr>
          <w:rFonts w:ascii="Trebuchet MS" w:hAnsi="Trebuchet MS"/>
        </w:rPr>
      </w:pPr>
      <w:r w:rsidRPr="002A67B4">
        <w:rPr>
          <w:rFonts w:ascii="Trebuchet MS" w:hAnsi="Trebuchet MS"/>
          <w:bdr w:val="none" w:sz="0" w:space="0" w:color="auto" w:frame="1"/>
        </w:rPr>
        <w:t>Await emergency services instruction.</w:t>
      </w:r>
    </w:p>
    <w:p w:rsidR="002A67B4" w:rsidRPr="002A67B4" w:rsidRDefault="002A67B4" w:rsidP="002A67B4">
      <w:pPr>
        <w:rPr>
          <w:rFonts w:ascii="Trebuchet MS" w:hAnsi="Trebuchet MS"/>
        </w:rPr>
      </w:pPr>
    </w:p>
    <w:p w:rsidR="002A67B4" w:rsidRPr="002A67B4" w:rsidRDefault="002A67B4" w:rsidP="002A67B4">
      <w:pPr>
        <w:rPr>
          <w:rFonts w:ascii="Trebuchet MS" w:hAnsi="Trebuchet MS"/>
        </w:rPr>
      </w:pPr>
      <w:r w:rsidRPr="002A67B4">
        <w:rPr>
          <w:rFonts w:ascii="Trebuchet MS" w:hAnsi="Trebuchet MS"/>
          <w:bdr w:val="none" w:sz="0" w:space="0" w:color="auto" w:frame="1"/>
        </w:rPr>
        <w:t>4. Communication</w:t>
      </w:r>
    </w:p>
    <w:p w:rsidR="002A67B4" w:rsidRPr="002A67B4" w:rsidRDefault="002A67B4" w:rsidP="002A67B4">
      <w:pPr>
        <w:rPr>
          <w:rFonts w:ascii="Trebuchet MS" w:hAnsi="Trebuchet MS"/>
        </w:rPr>
      </w:pPr>
    </w:p>
    <w:p w:rsidR="002A67B4" w:rsidRPr="002A67B4" w:rsidRDefault="002A67B4" w:rsidP="002A67B4">
      <w:pPr>
        <w:pStyle w:val="ListParagraph"/>
        <w:numPr>
          <w:ilvl w:val="0"/>
          <w:numId w:val="28"/>
        </w:numPr>
        <w:rPr>
          <w:rFonts w:ascii="Trebuchet MS" w:hAnsi="Trebuchet MS"/>
        </w:rPr>
      </w:pPr>
      <w:r w:rsidRPr="002A67B4">
        <w:rPr>
          <w:rFonts w:ascii="Trebuchet MS" w:hAnsi="Trebuchet MS"/>
          <w:bdr w:val="none" w:sz="0" w:space="0" w:color="auto" w:frame="1"/>
        </w:rPr>
        <w:t>Internal phones, mobile cascade used for alerts.</w:t>
      </w:r>
    </w:p>
    <w:p w:rsidR="002A67B4" w:rsidRPr="002A67B4" w:rsidRDefault="002A67B4" w:rsidP="002A67B4">
      <w:pPr>
        <w:pStyle w:val="ListParagraph"/>
        <w:numPr>
          <w:ilvl w:val="0"/>
          <w:numId w:val="28"/>
        </w:numPr>
        <w:rPr>
          <w:rFonts w:ascii="Trebuchet MS" w:hAnsi="Trebuchet MS"/>
        </w:rPr>
      </w:pPr>
      <w:r w:rsidRPr="002A67B4">
        <w:rPr>
          <w:rFonts w:ascii="Trebuchet MS" w:hAnsi="Trebuchet MS"/>
          <w:bdr w:val="none" w:sz="0" w:space="0" w:color="auto" w:frame="1"/>
        </w:rPr>
        <w:t>Staff to await clear instructions before moving pupils.</w:t>
      </w:r>
    </w:p>
    <w:p w:rsidR="002A67B4" w:rsidRPr="002A67B4" w:rsidRDefault="002A67B4" w:rsidP="002A67B4">
      <w:pPr>
        <w:rPr>
          <w:rFonts w:ascii="Trebuchet MS" w:hAnsi="Trebuchet MS"/>
        </w:rPr>
      </w:pPr>
    </w:p>
    <w:p w:rsidR="002A67B4" w:rsidRPr="002A67B4" w:rsidRDefault="002A67B4" w:rsidP="002A67B4">
      <w:pPr>
        <w:rPr>
          <w:rFonts w:ascii="Trebuchet MS" w:hAnsi="Trebuchet MS"/>
        </w:rPr>
      </w:pPr>
      <w:r w:rsidRPr="002A67B4">
        <w:rPr>
          <w:rFonts w:ascii="Trebuchet MS" w:hAnsi="Trebuchet MS"/>
          <w:bdr w:val="none" w:sz="0" w:space="0" w:color="auto" w:frame="1"/>
        </w:rPr>
        <w:t>5. After an Incident</w:t>
      </w:r>
    </w:p>
    <w:p w:rsidR="002A67B4" w:rsidRPr="002A67B4" w:rsidRDefault="002A67B4" w:rsidP="002A67B4">
      <w:pPr>
        <w:rPr>
          <w:rFonts w:ascii="Trebuchet MS" w:hAnsi="Trebuchet MS"/>
        </w:rPr>
      </w:pPr>
    </w:p>
    <w:p w:rsidR="002A67B4" w:rsidRPr="002A67B4" w:rsidRDefault="002A67B4" w:rsidP="002A67B4">
      <w:pPr>
        <w:pStyle w:val="ListParagraph"/>
        <w:numPr>
          <w:ilvl w:val="0"/>
          <w:numId w:val="29"/>
        </w:numPr>
        <w:rPr>
          <w:rFonts w:ascii="Trebuchet MS" w:hAnsi="Trebuchet MS"/>
        </w:rPr>
      </w:pPr>
      <w:r w:rsidRPr="002A67B4">
        <w:rPr>
          <w:rFonts w:ascii="Trebuchet MS" w:hAnsi="Trebuchet MS"/>
          <w:bdr w:val="none" w:sz="0" w:space="0" w:color="auto" w:frame="1"/>
        </w:rPr>
        <w:t>Pupils and staff receive pastoral support (including prayer and counselling if needed).</w:t>
      </w:r>
    </w:p>
    <w:p w:rsidR="002A67B4" w:rsidRPr="002A67B4" w:rsidRDefault="002A67B4" w:rsidP="002A67B4">
      <w:pPr>
        <w:pStyle w:val="ListParagraph"/>
        <w:numPr>
          <w:ilvl w:val="0"/>
          <w:numId w:val="29"/>
        </w:numPr>
        <w:rPr>
          <w:rFonts w:ascii="Trebuchet MS" w:hAnsi="Trebuchet MS"/>
        </w:rPr>
      </w:pPr>
      <w:r w:rsidRPr="002A67B4">
        <w:rPr>
          <w:rFonts w:ascii="Trebuchet MS" w:hAnsi="Trebuchet MS"/>
          <w:bdr w:val="none" w:sz="0" w:space="0" w:color="auto" w:frame="1"/>
        </w:rPr>
        <w:t>Incident debrief held with staff.</w:t>
      </w:r>
    </w:p>
    <w:p w:rsidR="002A67B4" w:rsidRPr="002A67B4" w:rsidRDefault="002A67B4" w:rsidP="002A67B4">
      <w:pPr>
        <w:pStyle w:val="ListParagraph"/>
        <w:numPr>
          <w:ilvl w:val="0"/>
          <w:numId w:val="29"/>
        </w:numPr>
        <w:rPr>
          <w:rFonts w:ascii="Trebuchet MS" w:hAnsi="Trebuchet MS"/>
        </w:rPr>
      </w:pPr>
      <w:r w:rsidRPr="002A67B4">
        <w:rPr>
          <w:rFonts w:ascii="Trebuchet MS" w:hAnsi="Trebuchet MS"/>
          <w:bdr w:val="none" w:sz="0" w:space="0" w:color="auto" w:frame="1"/>
        </w:rPr>
        <w:lastRenderedPageBreak/>
        <w:t>Procedures and risk assessments reviewed.</w:t>
      </w:r>
    </w:p>
    <w:p w:rsidR="002A67B4" w:rsidRPr="002A67B4" w:rsidRDefault="002A67B4" w:rsidP="002A67B4">
      <w:pPr>
        <w:rPr>
          <w:rFonts w:ascii="Trebuchet MS" w:hAnsi="Trebuchet MS"/>
        </w:rPr>
      </w:pPr>
    </w:p>
    <w:p w:rsidR="002A67B4" w:rsidRPr="002A67B4" w:rsidRDefault="002A67B4" w:rsidP="002A67B4">
      <w:pPr>
        <w:rPr>
          <w:rFonts w:ascii="Trebuchet MS" w:hAnsi="Trebuchet MS"/>
        </w:rPr>
      </w:pPr>
      <w:r w:rsidRPr="002A67B4">
        <w:rPr>
          <w:rFonts w:ascii="Trebuchet MS" w:hAnsi="Trebuchet MS"/>
          <w:bdr w:val="none" w:sz="0" w:space="0" w:color="auto" w:frame="1"/>
        </w:rPr>
        <w:t>Staff Reminders</w:t>
      </w:r>
    </w:p>
    <w:p w:rsidR="002A67B4" w:rsidRPr="002A67B4" w:rsidRDefault="002A67B4" w:rsidP="002A67B4">
      <w:pPr>
        <w:rPr>
          <w:rFonts w:ascii="Trebuchet MS" w:hAnsi="Trebuchet MS"/>
        </w:rPr>
      </w:pPr>
    </w:p>
    <w:p w:rsidR="002A67B4" w:rsidRPr="002A67B4" w:rsidRDefault="002A67B4" w:rsidP="002A67B4">
      <w:pPr>
        <w:pStyle w:val="ListParagraph"/>
        <w:numPr>
          <w:ilvl w:val="0"/>
          <w:numId w:val="30"/>
        </w:numPr>
        <w:rPr>
          <w:rFonts w:ascii="Trebuchet MS" w:hAnsi="Trebuchet MS"/>
        </w:rPr>
      </w:pPr>
      <w:r w:rsidRPr="002A67B4">
        <w:rPr>
          <w:rFonts w:ascii="Trebuchet MS" w:hAnsi="Trebuchet MS"/>
          <w:bdr w:val="none" w:sz="0" w:space="0" w:color="auto" w:frame="1"/>
        </w:rPr>
        <w:t>Stay calm, reassure pupils.</w:t>
      </w:r>
    </w:p>
    <w:p w:rsidR="002A67B4" w:rsidRPr="002A67B4" w:rsidRDefault="002A67B4" w:rsidP="002A67B4">
      <w:pPr>
        <w:pStyle w:val="ListParagraph"/>
        <w:numPr>
          <w:ilvl w:val="0"/>
          <w:numId w:val="30"/>
        </w:numPr>
        <w:rPr>
          <w:rFonts w:ascii="Trebuchet MS" w:hAnsi="Trebuchet MS"/>
        </w:rPr>
      </w:pPr>
      <w:r w:rsidRPr="002A67B4">
        <w:rPr>
          <w:rFonts w:ascii="Trebuchet MS" w:hAnsi="Trebuchet MS"/>
          <w:bdr w:val="none" w:sz="0" w:space="0" w:color="auto" w:frame="1"/>
        </w:rPr>
        <w:t>Prioritise safety over belongings.</w:t>
      </w:r>
    </w:p>
    <w:p w:rsidR="002A67B4" w:rsidRPr="002A67B4" w:rsidRDefault="002A67B4" w:rsidP="002A67B4">
      <w:pPr>
        <w:pStyle w:val="ListParagraph"/>
        <w:numPr>
          <w:ilvl w:val="0"/>
          <w:numId w:val="30"/>
        </w:numPr>
        <w:rPr>
          <w:rFonts w:ascii="Trebuchet MS" w:hAnsi="Trebuchet MS"/>
        </w:rPr>
      </w:pPr>
      <w:r w:rsidRPr="002A67B4">
        <w:rPr>
          <w:rFonts w:ascii="Trebuchet MS" w:hAnsi="Trebuchet MS"/>
          <w:bdr w:val="none" w:sz="0" w:space="0" w:color="auto" w:frame="1"/>
        </w:rPr>
        <w:t>Always follow senior leader instructions.</w:t>
      </w:r>
    </w:p>
    <w:p w:rsidR="002A67B4" w:rsidRPr="002A67B4" w:rsidRDefault="002A67B4" w:rsidP="002A67B4">
      <w:pPr>
        <w:pStyle w:val="ListParagraph"/>
        <w:numPr>
          <w:ilvl w:val="0"/>
          <w:numId w:val="30"/>
        </w:numPr>
        <w:rPr>
          <w:rFonts w:ascii="Trebuchet MS" w:hAnsi="Trebuchet MS"/>
        </w:rPr>
      </w:pPr>
      <w:r w:rsidRPr="002A67B4">
        <w:rPr>
          <w:rFonts w:ascii="Trebuchet MS" w:hAnsi="Trebuchet MS"/>
          <w:bdr w:val="none" w:sz="0" w:space="0" w:color="auto" w:frame="1"/>
        </w:rPr>
        <w:t>Complete Martyn’s Law training and refresh annually.</w:t>
      </w:r>
    </w:p>
    <w:p w:rsidR="002A67B4" w:rsidRPr="002A67B4" w:rsidRDefault="002A67B4" w:rsidP="002A67B4">
      <w:pPr>
        <w:rPr>
          <w:rFonts w:ascii="Trebuchet MS" w:hAnsi="Trebuchet MS"/>
        </w:rPr>
      </w:pPr>
    </w:p>
    <w:p w:rsidR="002A67B4" w:rsidRPr="002A67B4" w:rsidRDefault="002A67B4" w:rsidP="002A67B4">
      <w:pPr>
        <w:rPr>
          <w:rFonts w:ascii="Trebuchet MS" w:hAnsi="Trebuchet MS"/>
        </w:rPr>
      </w:pPr>
      <w:r w:rsidRPr="002A67B4">
        <w:rPr>
          <w:rFonts w:ascii="Trebuchet MS" w:hAnsi="Trebuchet MS"/>
          <w:bdr w:val="none" w:sz="0" w:space="0" w:color="auto" w:frame="1"/>
        </w:rPr>
        <w:t>Queries: Speak to Headteacher, DSLs, or Site Supervisor.</w:t>
      </w:r>
    </w:p>
    <w:p w:rsidR="002A67B4" w:rsidRDefault="002A67B4" w:rsidP="002A67B4">
      <w:pPr>
        <w:rPr>
          <w:rFonts w:ascii="Trebuchet MS" w:hAnsi="Trebuchet MS"/>
          <w:bdr w:val="none" w:sz="0" w:space="0" w:color="auto" w:frame="1"/>
        </w:rPr>
      </w:pPr>
    </w:p>
    <w:p w:rsidR="002A67B4" w:rsidRDefault="002A67B4" w:rsidP="002A67B4">
      <w:pPr>
        <w:rPr>
          <w:rFonts w:ascii="Trebuchet MS" w:hAnsi="Trebuchet MS"/>
          <w:bdr w:val="none" w:sz="0" w:space="0" w:color="auto" w:frame="1"/>
        </w:rPr>
      </w:pPr>
      <w:r w:rsidRPr="002A67B4">
        <w:rPr>
          <w:rFonts w:ascii="Trebuchet MS" w:hAnsi="Trebuchet MS"/>
          <w:bdr w:val="none" w:sz="0" w:space="0" w:color="auto" w:frame="1"/>
        </w:rPr>
        <w:t>Reviewed: Termly and after each drill or incident.</w:t>
      </w:r>
    </w:p>
    <w:p w:rsidR="002A67B4" w:rsidRDefault="002A67B4">
      <w:pPr>
        <w:rPr>
          <w:rFonts w:ascii="Trebuchet MS" w:hAnsi="Trebuchet MS"/>
          <w:bdr w:val="none" w:sz="0" w:space="0" w:color="auto" w:frame="1"/>
        </w:rPr>
      </w:pPr>
      <w:r>
        <w:rPr>
          <w:rFonts w:ascii="Trebuchet MS" w:hAnsi="Trebuchet MS"/>
          <w:bdr w:val="none" w:sz="0" w:space="0" w:color="auto" w:frame="1"/>
        </w:rPr>
        <w:br w:type="page"/>
      </w:r>
    </w:p>
    <w:p w:rsidR="002A67B4" w:rsidRDefault="002A67B4" w:rsidP="002A67B4">
      <w:pPr>
        <w:rPr>
          <w:rFonts w:ascii="Trebuchet MS" w:hAnsi="Trebuchet MS"/>
          <w:b/>
        </w:rPr>
      </w:pPr>
      <w:r>
        <w:rPr>
          <w:rFonts w:ascii="Trebuchet MS" w:hAnsi="Trebuchet MS"/>
          <w:b/>
        </w:rPr>
        <w:lastRenderedPageBreak/>
        <w:t>APPENDIX B</w:t>
      </w:r>
    </w:p>
    <w:p w:rsidR="002A67B4" w:rsidRDefault="002A67B4" w:rsidP="002A67B4">
      <w:pPr>
        <w:rPr>
          <w:rFonts w:ascii="Trebuchet MS" w:hAnsi="Trebuchet MS"/>
          <w:b/>
        </w:rPr>
      </w:pPr>
    </w:p>
    <w:p w:rsidR="002A67B4" w:rsidRDefault="002A67B4" w:rsidP="002A67B4">
      <w:pPr>
        <w:rPr>
          <w:rFonts w:ascii="Trebuchet MS" w:hAnsi="Trebuchet MS"/>
          <w:b/>
        </w:rPr>
      </w:pPr>
      <w:r>
        <w:rPr>
          <w:rFonts w:ascii="Trebuchet MS" w:hAnsi="Trebuchet MS"/>
          <w:b/>
        </w:rPr>
        <w:t>Pupil friendly Guide</w:t>
      </w:r>
    </w:p>
    <w:p w:rsidR="002A67B4" w:rsidRDefault="002A67B4" w:rsidP="002A67B4">
      <w:pPr>
        <w:rPr>
          <w:rFonts w:ascii="Trebuchet MS" w:hAnsi="Trebuchet MS"/>
          <w:b/>
        </w:rPr>
      </w:pPr>
    </w:p>
    <w:p w:rsidR="002A67B4" w:rsidRPr="002A67B4" w:rsidRDefault="002A67B4" w:rsidP="002A67B4">
      <w:pPr>
        <w:pStyle w:val="NormalWeb"/>
        <w:shd w:val="clear" w:color="auto" w:fill="FFFFFF"/>
        <w:spacing w:before="0" w:beforeAutospacing="0" w:after="0" w:afterAutospacing="0"/>
        <w:rPr>
          <w:rFonts w:ascii="Trebuchet MS" w:hAnsi="Trebuchet MS"/>
          <w:color w:val="242424"/>
          <w:lang w:eastAsia="en-GB"/>
        </w:rPr>
      </w:pPr>
      <w:r w:rsidRPr="002A67B4">
        <w:rPr>
          <w:rFonts w:ascii="Segoe UI Emoji" w:hAnsi="Segoe UI Emoji" w:cs="Segoe UI Emoji"/>
          <w:b/>
          <w:bCs/>
          <w:color w:val="242424"/>
          <w:bdr w:val="none" w:sz="0" w:space="0" w:color="auto" w:frame="1"/>
        </w:rPr>
        <w:t>🚦</w:t>
      </w:r>
      <w:r w:rsidRPr="002A67B4">
        <w:rPr>
          <w:rFonts w:ascii="Trebuchet MS" w:hAnsi="Trebuchet MS"/>
          <w:b/>
          <w:bCs/>
          <w:color w:val="242424"/>
          <w:bdr w:val="none" w:sz="0" w:space="0" w:color="auto" w:frame="1"/>
        </w:rPr>
        <w:t xml:space="preserve"> What </w:t>
      </w:r>
      <w:proofErr w:type="gramStart"/>
      <w:r w:rsidRPr="002A67B4">
        <w:rPr>
          <w:rFonts w:ascii="Trebuchet MS" w:hAnsi="Trebuchet MS"/>
          <w:b/>
          <w:bCs/>
          <w:color w:val="242424"/>
          <w:bdr w:val="none" w:sz="0" w:space="0" w:color="auto" w:frame="1"/>
        </w:rPr>
        <w:t>To</w:t>
      </w:r>
      <w:proofErr w:type="gramEnd"/>
      <w:r w:rsidRPr="002A67B4">
        <w:rPr>
          <w:rFonts w:ascii="Trebuchet MS" w:hAnsi="Trebuchet MS"/>
          <w:b/>
          <w:bCs/>
          <w:color w:val="242424"/>
          <w:bdr w:val="none" w:sz="0" w:space="0" w:color="auto" w:frame="1"/>
        </w:rPr>
        <w:t xml:space="preserve"> Do in a Lockdown</w:t>
      </w:r>
    </w:p>
    <w:p w:rsidR="002A67B4" w:rsidRPr="002A67B4" w:rsidRDefault="002A67B4" w:rsidP="002A67B4">
      <w:pPr>
        <w:pStyle w:val="NormalWeb"/>
        <w:shd w:val="clear" w:color="auto" w:fill="FFFFFF"/>
        <w:spacing w:before="0" w:beforeAutospacing="0" w:after="0" w:afterAutospacing="0"/>
        <w:rPr>
          <w:rFonts w:ascii="Trebuchet MS" w:hAnsi="Trebuchet MS"/>
          <w:color w:val="242424"/>
        </w:rPr>
      </w:pPr>
    </w:p>
    <w:p w:rsidR="002A67B4" w:rsidRPr="002A67B4" w:rsidRDefault="002A67B4" w:rsidP="002A67B4">
      <w:pPr>
        <w:pStyle w:val="NormalWeb"/>
        <w:shd w:val="clear" w:color="auto" w:fill="FFFFFF"/>
        <w:spacing w:before="0" w:beforeAutospacing="0" w:after="0" w:afterAutospacing="0"/>
        <w:rPr>
          <w:rFonts w:ascii="Trebuchet MS" w:hAnsi="Trebuchet MS"/>
          <w:color w:val="242424"/>
        </w:rPr>
      </w:pPr>
      <w:r w:rsidRPr="002A67B4">
        <w:rPr>
          <w:rFonts w:ascii="Segoe UI Emoji" w:hAnsi="Segoe UI Emoji" w:cs="Segoe UI Emoji"/>
          <w:color w:val="242424"/>
          <w:bdr w:val="none" w:sz="0" w:space="0" w:color="auto" w:frame="1"/>
        </w:rPr>
        <w:t>👂</w:t>
      </w:r>
      <w:r w:rsidRPr="002A67B4">
        <w:rPr>
          <w:rFonts w:ascii="Trebuchet MS" w:hAnsi="Trebuchet MS"/>
          <w:color w:val="242424"/>
          <w:bdr w:val="none" w:sz="0" w:space="0" w:color="auto" w:frame="1"/>
        </w:rPr>
        <w:t xml:space="preserve"> Listen carefully</w:t>
      </w:r>
    </w:p>
    <w:p w:rsidR="002A67B4" w:rsidRPr="002A67B4" w:rsidRDefault="002A67B4" w:rsidP="002A67B4">
      <w:pPr>
        <w:pStyle w:val="NormalWeb"/>
        <w:shd w:val="clear" w:color="auto" w:fill="FFFFFF"/>
        <w:spacing w:before="0" w:beforeAutospacing="0" w:after="0" w:afterAutospacing="0"/>
        <w:rPr>
          <w:rFonts w:ascii="Trebuchet MS" w:hAnsi="Trebuchet MS"/>
          <w:color w:val="242424"/>
        </w:rPr>
      </w:pPr>
    </w:p>
    <w:p w:rsidR="002A67B4" w:rsidRPr="002A67B4" w:rsidRDefault="002A67B4" w:rsidP="002A67B4">
      <w:pPr>
        <w:numPr>
          <w:ilvl w:val="0"/>
          <w:numId w:val="31"/>
        </w:numPr>
        <w:shd w:val="clear" w:color="auto" w:fill="FFFFFF"/>
        <w:rPr>
          <w:rFonts w:ascii="Trebuchet MS" w:hAnsi="Trebuchet MS"/>
          <w:color w:val="242424"/>
        </w:rPr>
      </w:pPr>
      <w:r w:rsidRPr="002A67B4">
        <w:rPr>
          <w:rFonts w:ascii="Trebuchet MS" w:hAnsi="Trebuchet MS"/>
          <w:color w:val="242424"/>
          <w:bdr w:val="none" w:sz="0" w:space="0" w:color="auto" w:frame="1"/>
        </w:rPr>
        <w:t>You will hear an adult say “Lockdown”</w:t>
      </w:r>
    </w:p>
    <w:p w:rsidR="002A67B4" w:rsidRPr="002A67B4" w:rsidRDefault="002A67B4" w:rsidP="002A67B4">
      <w:pPr>
        <w:numPr>
          <w:ilvl w:val="0"/>
          <w:numId w:val="31"/>
        </w:numPr>
        <w:shd w:val="clear" w:color="auto" w:fill="FFFFFF"/>
        <w:rPr>
          <w:rFonts w:ascii="Trebuchet MS" w:hAnsi="Trebuchet MS"/>
          <w:color w:val="242424"/>
        </w:rPr>
      </w:pPr>
      <w:r w:rsidRPr="002A67B4">
        <w:rPr>
          <w:rFonts w:ascii="Trebuchet MS" w:hAnsi="Trebuchet MS"/>
          <w:color w:val="242424"/>
          <w:bdr w:val="none" w:sz="0" w:space="0" w:color="auto" w:frame="1"/>
        </w:rPr>
        <w:t>Stop what you are doing and listen to your teacher.</w:t>
      </w:r>
    </w:p>
    <w:p w:rsidR="002A67B4" w:rsidRPr="002A67B4" w:rsidRDefault="002A67B4" w:rsidP="002A67B4">
      <w:pPr>
        <w:pStyle w:val="NormalWeb"/>
        <w:shd w:val="clear" w:color="auto" w:fill="FFFFFF"/>
        <w:spacing w:before="0" w:beforeAutospacing="0" w:after="0" w:afterAutospacing="0"/>
        <w:rPr>
          <w:rFonts w:ascii="Trebuchet MS" w:hAnsi="Trebuchet MS"/>
          <w:color w:val="242424"/>
        </w:rPr>
      </w:pPr>
    </w:p>
    <w:p w:rsidR="002A67B4" w:rsidRPr="002A67B4" w:rsidRDefault="002A67B4" w:rsidP="002A67B4">
      <w:pPr>
        <w:pStyle w:val="NormalWeb"/>
        <w:shd w:val="clear" w:color="auto" w:fill="FFFFFF"/>
        <w:spacing w:before="0" w:beforeAutospacing="0" w:after="0" w:afterAutospacing="0"/>
        <w:rPr>
          <w:rFonts w:ascii="Trebuchet MS" w:hAnsi="Trebuchet MS"/>
          <w:color w:val="242424"/>
        </w:rPr>
      </w:pPr>
      <w:r w:rsidRPr="002A67B4">
        <w:rPr>
          <w:rFonts w:ascii="Segoe UI Emoji" w:hAnsi="Segoe UI Emoji" w:cs="Segoe UI Emoji"/>
          <w:color w:val="242424"/>
          <w:bdr w:val="none" w:sz="0" w:space="0" w:color="auto" w:frame="1"/>
        </w:rPr>
        <w:t>🚪</w:t>
      </w:r>
      <w:r w:rsidRPr="002A67B4">
        <w:rPr>
          <w:rFonts w:ascii="Trebuchet MS" w:hAnsi="Trebuchet MS"/>
          <w:color w:val="242424"/>
          <w:bdr w:val="none" w:sz="0" w:space="0" w:color="auto" w:frame="1"/>
        </w:rPr>
        <w:t xml:space="preserve"> Stay inside</w:t>
      </w:r>
    </w:p>
    <w:p w:rsidR="002A67B4" w:rsidRPr="002A67B4" w:rsidRDefault="002A67B4" w:rsidP="002A67B4">
      <w:pPr>
        <w:pStyle w:val="NormalWeb"/>
        <w:shd w:val="clear" w:color="auto" w:fill="FFFFFF"/>
        <w:spacing w:before="0" w:beforeAutospacing="0" w:after="0" w:afterAutospacing="0"/>
        <w:rPr>
          <w:rFonts w:ascii="Trebuchet MS" w:hAnsi="Trebuchet MS"/>
          <w:color w:val="242424"/>
        </w:rPr>
      </w:pPr>
    </w:p>
    <w:p w:rsidR="002A67B4" w:rsidRPr="002A67B4" w:rsidRDefault="002A67B4" w:rsidP="002A67B4">
      <w:pPr>
        <w:numPr>
          <w:ilvl w:val="0"/>
          <w:numId w:val="32"/>
        </w:numPr>
        <w:shd w:val="clear" w:color="auto" w:fill="FFFFFF"/>
        <w:rPr>
          <w:rFonts w:ascii="Trebuchet MS" w:hAnsi="Trebuchet MS"/>
          <w:color w:val="242424"/>
        </w:rPr>
      </w:pPr>
      <w:r w:rsidRPr="002A67B4">
        <w:rPr>
          <w:rFonts w:ascii="Trebuchet MS" w:hAnsi="Trebuchet MS"/>
          <w:color w:val="242424"/>
          <w:bdr w:val="none" w:sz="0" w:space="0" w:color="auto" w:frame="1"/>
        </w:rPr>
        <w:t>Go quickly back into the classroom (or the nearest safe room</w:t>
      </w:r>
      <w:r>
        <w:rPr>
          <w:rFonts w:ascii="Trebuchet MS" w:hAnsi="Trebuchet MS"/>
          <w:color w:val="242424"/>
          <w:bdr w:val="none" w:sz="0" w:space="0" w:color="auto" w:frame="1"/>
        </w:rPr>
        <w:t xml:space="preserve"> as instructed</w:t>
      </w:r>
      <w:r w:rsidRPr="002A67B4">
        <w:rPr>
          <w:rFonts w:ascii="Trebuchet MS" w:hAnsi="Trebuchet MS"/>
          <w:color w:val="242424"/>
          <w:bdr w:val="none" w:sz="0" w:space="0" w:color="auto" w:frame="1"/>
        </w:rPr>
        <w:t>).</w:t>
      </w:r>
    </w:p>
    <w:p w:rsidR="002A67B4" w:rsidRPr="002A67B4" w:rsidRDefault="002A67B4" w:rsidP="002A67B4">
      <w:pPr>
        <w:numPr>
          <w:ilvl w:val="0"/>
          <w:numId w:val="32"/>
        </w:numPr>
        <w:shd w:val="clear" w:color="auto" w:fill="FFFFFF"/>
        <w:rPr>
          <w:rFonts w:ascii="Trebuchet MS" w:hAnsi="Trebuchet MS"/>
          <w:color w:val="242424"/>
        </w:rPr>
      </w:pPr>
      <w:r w:rsidRPr="002A67B4">
        <w:rPr>
          <w:rFonts w:ascii="Trebuchet MS" w:hAnsi="Trebuchet MS"/>
          <w:color w:val="242424"/>
          <w:bdr w:val="none" w:sz="0" w:space="0" w:color="auto" w:frame="1"/>
        </w:rPr>
        <w:t xml:space="preserve">The door will be </w:t>
      </w:r>
      <w:r>
        <w:rPr>
          <w:rFonts w:ascii="Trebuchet MS" w:hAnsi="Trebuchet MS"/>
          <w:color w:val="242424"/>
          <w:bdr w:val="none" w:sz="0" w:space="0" w:color="auto" w:frame="1"/>
        </w:rPr>
        <w:t>closed by your teacher</w:t>
      </w:r>
      <w:r w:rsidRPr="002A67B4">
        <w:rPr>
          <w:rFonts w:ascii="Trebuchet MS" w:hAnsi="Trebuchet MS"/>
          <w:color w:val="242424"/>
          <w:bdr w:val="none" w:sz="0" w:space="0" w:color="auto" w:frame="1"/>
        </w:rPr>
        <w:t>.</w:t>
      </w:r>
    </w:p>
    <w:p w:rsidR="002A67B4" w:rsidRPr="002A67B4" w:rsidRDefault="002A67B4" w:rsidP="002A67B4">
      <w:pPr>
        <w:pStyle w:val="NormalWeb"/>
        <w:shd w:val="clear" w:color="auto" w:fill="FFFFFF"/>
        <w:spacing w:before="0" w:beforeAutospacing="0" w:after="0" w:afterAutospacing="0"/>
        <w:rPr>
          <w:rFonts w:ascii="Trebuchet MS" w:hAnsi="Trebuchet MS"/>
          <w:color w:val="242424"/>
        </w:rPr>
      </w:pPr>
    </w:p>
    <w:p w:rsidR="002A67B4" w:rsidRPr="002A67B4" w:rsidRDefault="002A67B4" w:rsidP="002A67B4">
      <w:pPr>
        <w:pStyle w:val="NormalWeb"/>
        <w:shd w:val="clear" w:color="auto" w:fill="FFFFFF"/>
        <w:spacing w:before="0" w:beforeAutospacing="0" w:after="0" w:afterAutospacing="0"/>
        <w:rPr>
          <w:rFonts w:ascii="Trebuchet MS" w:hAnsi="Trebuchet MS"/>
          <w:color w:val="242424"/>
        </w:rPr>
      </w:pPr>
      <w:r w:rsidRPr="002A67B4">
        <w:rPr>
          <w:rFonts w:ascii="Trebuchet MS" w:hAnsi="Trebuchet MS" w:cs="Trebuchet MS"/>
          <w:color w:val="242424"/>
          <w:bdr w:val="none" w:sz="0" w:space="0" w:color="auto" w:frame="1"/>
        </w:rPr>
        <w:t>🪟</w:t>
      </w:r>
      <w:r w:rsidRPr="002A67B4">
        <w:rPr>
          <w:rFonts w:ascii="Trebuchet MS" w:hAnsi="Trebuchet MS"/>
          <w:color w:val="242424"/>
          <w:bdr w:val="none" w:sz="0" w:space="0" w:color="auto" w:frame="1"/>
        </w:rPr>
        <w:t xml:space="preserve"> Stay away from windows and doors</w:t>
      </w:r>
    </w:p>
    <w:p w:rsidR="002A67B4" w:rsidRPr="002A67B4" w:rsidRDefault="002A67B4" w:rsidP="002A67B4">
      <w:pPr>
        <w:pStyle w:val="NormalWeb"/>
        <w:shd w:val="clear" w:color="auto" w:fill="FFFFFF"/>
        <w:spacing w:before="0" w:beforeAutospacing="0" w:after="0" w:afterAutospacing="0"/>
        <w:rPr>
          <w:rFonts w:ascii="Trebuchet MS" w:hAnsi="Trebuchet MS"/>
          <w:color w:val="242424"/>
        </w:rPr>
      </w:pPr>
    </w:p>
    <w:p w:rsidR="002A67B4" w:rsidRPr="002A67B4" w:rsidRDefault="002A67B4" w:rsidP="002A67B4">
      <w:pPr>
        <w:numPr>
          <w:ilvl w:val="0"/>
          <w:numId w:val="33"/>
        </w:numPr>
        <w:shd w:val="clear" w:color="auto" w:fill="FFFFFF"/>
        <w:rPr>
          <w:rFonts w:ascii="Trebuchet MS" w:hAnsi="Trebuchet MS"/>
          <w:color w:val="242424"/>
        </w:rPr>
      </w:pPr>
      <w:r w:rsidRPr="002A67B4">
        <w:rPr>
          <w:rFonts w:ascii="Trebuchet MS" w:hAnsi="Trebuchet MS"/>
          <w:color w:val="242424"/>
          <w:bdr w:val="none" w:sz="0" w:space="0" w:color="auto" w:frame="1"/>
        </w:rPr>
        <w:t>Sit quietly with your class.</w:t>
      </w:r>
    </w:p>
    <w:p w:rsidR="002A67B4" w:rsidRPr="002A67B4" w:rsidRDefault="002A67B4" w:rsidP="002A67B4">
      <w:pPr>
        <w:numPr>
          <w:ilvl w:val="0"/>
          <w:numId w:val="33"/>
        </w:numPr>
        <w:shd w:val="clear" w:color="auto" w:fill="FFFFFF"/>
        <w:rPr>
          <w:rFonts w:ascii="Trebuchet MS" w:hAnsi="Trebuchet MS"/>
          <w:color w:val="242424"/>
        </w:rPr>
      </w:pPr>
      <w:r w:rsidRPr="002A67B4">
        <w:rPr>
          <w:rFonts w:ascii="Trebuchet MS" w:hAnsi="Trebuchet MS"/>
          <w:color w:val="242424"/>
          <w:bdr w:val="none" w:sz="0" w:space="0" w:color="auto" w:frame="1"/>
        </w:rPr>
        <w:t>Follow your teacher’s instructions.</w:t>
      </w:r>
    </w:p>
    <w:p w:rsidR="002A67B4" w:rsidRPr="002A67B4" w:rsidRDefault="002A67B4" w:rsidP="002A67B4">
      <w:pPr>
        <w:pStyle w:val="NormalWeb"/>
        <w:shd w:val="clear" w:color="auto" w:fill="FFFFFF"/>
        <w:spacing w:before="0" w:beforeAutospacing="0" w:after="0" w:afterAutospacing="0"/>
        <w:rPr>
          <w:rFonts w:ascii="Trebuchet MS" w:hAnsi="Trebuchet MS"/>
          <w:color w:val="242424"/>
        </w:rPr>
      </w:pPr>
    </w:p>
    <w:p w:rsidR="002A67B4" w:rsidRPr="002A67B4" w:rsidRDefault="002A67B4" w:rsidP="002A67B4">
      <w:pPr>
        <w:pStyle w:val="NormalWeb"/>
        <w:shd w:val="clear" w:color="auto" w:fill="FFFFFF"/>
        <w:spacing w:before="0" w:beforeAutospacing="0" w:after="0" w:afterAutospacing="0"/>
        <w:rPr>
          <w:rFonts w:ascii="Trebuchet MS" w:hAnsi="Trebuchet MS"/>
          <w:color w:val="242424"/>
        </w:rPr>
      </w:pPr>
      <w:r w:rsidRPr="002A67B4">
        <w:rPr>
          <w:rFonts w:ascii="Segoe UI Emoji" w:hAnsi="Segoe UI Emoji" w:cs="Segoe UI Emoji"/>
          <w:color w:val="242424"/>
          <w:bdr w:val="none" w:sz="0" w:space="0" w:color="auto" w:frame="1"/>
        </w:rPr>
        <w:t>🤫</w:t>
      </w:r>
      <w:r w:rsidRPr="002A67B4">
        <w:rPr>
          <w:rFonts w:ascii="Trebuchet MS" w:hAnsi="Trebuchet MS"/>
          <w:color w:val="242424"/>
          <w:bdr w:val="none" w:sz="0" w:space="0" w:color="auto" w:frame="1"/>
        </w:rPr>
        <w:t xml:space="preserve"> Keep calm and quiet</w:t>
      </w:r>
    </w:p>
    <w:p w:rsidR="002A67B4" w:rsidRPr="002A67B4" w:rsidRDefault="002A67B4" w:rsidP="002A67B4">
      <w:pPr>
        <w:pStyle w:val="NormalWeb"/>
        <w:shd w:val="clear" w:color="auto" w:fill="FFFFFF"/>
        <w:spacing w:before="0" w:beforeAutospacing="0" w:after="0" w:afterAutospacing="0"/>
        <w:rPr>
          <w:rFonts w:ascii="Trebuchet MS" w:hAnsi="Trebuchet MS"/>
          <w:color w:val="242424"/>
        </w:rPr>
      </w:pPr>
    </w:p>
    <w:p w:rsidR="002A67B4" w:rsidRPr="002A67B4" w:rsidRDefault="002A67B4" w:rsidP="002A67B4">
      <w:pPr>
        <w:numPr>
          <w:ilvl w:val="0"/>
          <w:numId w:val="34"/>
        </w:numPr>
        <w:shd w:val="clear" w:color="auto" w:fill="FFFFFF"/>
        <w:rPr>
          <w:rFonts w:ascii="Trebuchet MS" w:hAnsi="Trebuchet MS"/>
          <w:color w:val="242424"/>
        </w:rPr>
      </w:pPr>
      <w:r>
        <w:rPr>
          <w:rFonts w:ascii="Trebuchet MS" w:hAnsi="Trebuchet MS"/>
          <w:color w:val="242424"/>
          <w:bdr w:val="none" w:sz="0" w:space="0" w:color="auto" w:frame="1"/>
        </w:rPr>
        <w:t>Follow instructions about noise level from your teacher- you might be asked to be silent</w:t>
      </w:r>
    </w:p>
    <w:p w:rsidR="002A67B4" w:rsidRPr="002A67B4" w:rsidRDefault="002A67B4" w:rsidP="002A67B4">
      <w:pPr>
        <w:numPr>
          <w:ilvl w:val="0"/>
          <w:numId w:val="34"/>
        </w:numPr>
        <w:shd w:val="clear" w:color="auto" w:fill="FFFFFF"/>
        <w:rPr>
          <w:rFonts w:ascii="Trebuchet MS" w:hAnsi="Trebuchet MS"/>
          <w:color w:val="242424"/>
        </w:rPr>
      </w:pPr>
      <w:r w:rsidRPr="002A67B4">
        <w:rPr>
          <w:rFonts w:ascii="Trebuchet MS" w:hAnsi="Trebuchet MS"/>
          <w:color w:val="242424"/>
          <w:bdr w:val="none" w:sz="0" w:space="0" w:color="auto" w:frame="1"/>
        </w:rPr>
        <w:t>Stay calm – this keeps everyone safe.</w:t>
      </w:r>
    </w:p>
    <w:p w:rsidR="002A67B4" w:rsidRPr="002A67B4" w:rsidRDefault="002A67B4" w:rsidP="002A67B4">
      <w:pPr>
        <w:pStyle w:val="NormalWeb"/>
        <w:shd w:val="clear" w:color="auto" w:fill="FFFFFF"/>
        <w:spacing w:before="0" w:beforeAutospacing="0" w:after="0" w:afterAutospacing="0"/>
        <w:rPr>
          <w:rFonts w:ascii="Trebuchet MS" w:hAnsi="Trebuchet MS"/>
          <w:color w:val="242424"/>
        </w:rPr>
      </w:pPr>
    </w:p>
    <w:p w:rsidR="002A67B4" w:rsidRPr="002A67B4" w:rsidRDefault="002A67B4" w:rsidP="002A67B4">
      <w:pPr>
        <w:pStyle w:val="NormalWeb"/>
        <w:shd w:val="clear" w:color="auto" w:fill="FFFFFF"/>
        <w:spacing w:before="0" w:beforeAutospacing="0" w:after="0" w:afterAutospacing="0"/>
        <w:rPr>
          <w:rFonts w:ascii="Trebuchet MS" w:hAnsi="Trebuchet MS"/>
          <w:color w:val="242424"/>
        </w:rPr>
      </w:pPr>
      <w:r w:rsidRPr="002A67B4">
        <w:rPr>
          <w:rFonts w:ascii="Segoe UI Emoji" w:hAnsi="Segoe UI Emoji" w:cs="Segoe UI Emoji"/>
          <w:color w:val="242424"/>
          <w:bdr w:val="none" w:sz="0" w:space="0" w:color="auto" w:frame="1"/>
        </w:rPr>
        <w:t>✅</w:t>
      </w:r>
      <w:r w:rsidRPr="002A67B4">
        <w:rPr>
          <w:rFonts w:ascii="Trebuchet MS" w:hAnsi="Trebuchet MS"/>
          <w:color w:val="242424"/>
          <w:bdr w:val="none" w:sz="0" w:space="0" w:color="auto" w:frame="1"/>
        </w:rPr>
        <w:t xml:space="preserve"> Wait for the </w:t>
      </w:r>
      <w:r w:rsidRPr="002A67B4">
        <w:rPr>
          <w:rFonts w:ascii="Trebuchet MS" w:hAnsi="Trebuchet MS" w:cs="Cambria"/>
          <w:color w:val="242424"/>
          <w:bdr w:val="none" w:sz="0" w:space="0" w:color="auto" w:frame="1"/>
        </w:rPr>
        <w:t>“</w:t>
      </w:r>
      <w:r w:rsidRPr="002A67B4">
        <w:rPr>
          <w:rFonts w:ascii="Trebuchet MS" w:hAnsi="Trebuchet MS"/>
          <w:color w:val="242424"/>
          <w:bdr w:val="none" w:sz="0" w:space="0" w:color="auto" w:frame="1"/>
        </w:rPr>
        <w:t>All Clear”</w:t>
      </w:r>
    </w:p>
    <w:p w:rsidR="002A67B4" w:rsidRPr="002A67B4" w:rsidRDefault="002A67B4" w:rsidP="002A67B4">
      <w:pPr>
        <w:pStyle w:val="NormalWeb"/>
        <w:shd w:val="clear" w:color="auto" w:fill="FFFFFF"/>
        <w:spacing w:before="0" w:beforeAutospacing="0" w:after="0" w:afterAutospacing="0"/>
        <w:rPr>
          <w:rFonts w:ascii="Trebuchet MS" w:hAnsi="Trebuchet MS"/>
          <w:color w:val="242424"/>
        </w:rPr>
      </w:pPr>
    </w:p>
    <w:p w:rsidR="002A67B4" w:rsidRPr="002A67B4" w:rsidRDefault="002A67B4" w:rsidP="002A67B4">
      <w:pPr>
        <w:numPr>
          <w:ilvl w:val="0"/>
          <w:numId w:val="35"/>
        </w:numPr>
        <w:shd w:val="clear" w:color="auto" w:fill="FFFFFF"/>
        <w:rPr>
          <w:rFonts w:ascii="Trebuchet MS" w:hAnsi="Trebuchet MS"/>
          <w:color w:val="242424"/>
        </w:rPr>
      </w:pPr>
      <w:r w:rsidRPr="002A67B4">
        <w:rPr>
          <w:rFonts w:ascii="Trebuchet MS" w:hAnsi="Trebuchet MS"/>
          <w:color w:val="242424"/>
          <w:bdr w:val="none" w:sz="0" w:space="0" w:color="auto" w:frame="1"/>
        </w:rPr>
        <w:t>Only when your teacher or another adult tells you it’s safe, you can carry on with your day.</w:t>
      </w:r>
    </w:p>
    <w:p w:rsidR="002A67B4" w:rsidRPr="002A67B4" w:rsidRDefault="002A67B4" w:rsidP="002A67B4">
      <w:pPr>
        <w:pStyle w:val="NormalWeb"/>
        <w:shd w:val="clear" w:color="auto" w:fill="FFFFFF"/>
        <w:spacing w:before="0" w:beforeAutospacing="0" w:after="0" w:afterAutospacing="0"/>
        <w:rPr>
          <w:rFonts w:ascii="Trebuchet MS" w:hAnsi="Trebuchet MS"/>
          <w:color w:val="242424"/>
        </w:rPr>
      </w:pPr>
    </w:p>
    <w:p w:rsidR="002A67B4" w:rsidRPr="002A67B4" w:rsidRDefault="002A67B4" w:rsidP="002A67B4">
      <w:pPr>
        <w:pStyle w:val="NormalWeb"/>
        <w:shd w:val="clear" w:color="auto" w:fill="FFFFFF"/>
        <w:spacing w:before="0" w:beforeAutospacing="0" w:after="0" w:afterAutospacing="0"/>
        <w:rPr>
          <w:rFonts w:ascii="Trebuchet MS" w:hAnsi="Trebuchet MS"/>
          <w:color w:val="242424"/>
        </w:rPr>
      </w:pPr>
      <w:r w:rsidRPr="002A67B4">
        <w:rPr>
          <w:rFonts w:ascii="Segoe UI Emoji" w:hAnsi="Segoe UI Emoji" w:cs="Segoe UI Emoji"/>
          <w:b/>
          <w:bCs/>
          <w:color w:val="242424"/>
          <w:bdr w:val="none" w:sz="0" w:space="0" w:color="auto" w:frame="1"/>
        </w:rPr>
        <w:t>💡</w:t>
      </w:r>
      <w:r w:rsidRPr="002A67B4">
        <w:rPr>
          <w:rFonts w:ascii="Trebuchet MS" w:hAnsi="Trebuchet MS"/>
          <w:b/>
          <w:bCs/>
          <w:color w:val="242424"/>
          <w:bdr w:val="none" w:sz="0" w:space="0" w:color="auto" w:frame="1"/>
        </w:rPr>
        <w:t xml:space="preserve"> Reassurance Message for Pupils</w:t>
      </w:r>
    </w:p>
    <w:p w:rsidR="002A67B4" w:rsidRPr="002A67B4" w:rsidRDefault="002A67B4" w:rsidP="002A67B4">
      <w:pPr>
        <w:pStyle w:val="NormalWeb"/>
        <w:shd w:val="clear" w:color="auto" w:fill="FFFFFF"/>
        <w:spacing w:before="0" w:beforeAutospacing="0" w:after="0" w:afterAutospacing="0"/>
        <w:rPr>
          <w:rFonts w:ascii="Trebuchet MS" w:hAnsi="Trebuchet MS"/>
          <w:color w:val="242424"/>
        </w:rPr>
      </w:pPr>
    </w:p>
    <w:p w:rsidR="002A67B4" w:rsidRPr="002A67B4" w:rsidRDefault="002A67B4" w:rsidP="002A67B4">
      <w:pPr>
        <w:numPr>
          <w:ilvl w:val="0"/>
          <w:numId w:val="36"/>
        </w:numPr>
        <w:shd w:val="clear" w:color="auto" w:fill="FFFFFF"/>
        <w:rPr>
          <w:rFonts w:ascii="Trebuchet MS" w:hAnsi="Trebuchet MS"/>
          <w:color w:val="242424"/>
        </w:rPr>
      </w:pPr>
      <w:r w:rsidRPr="002A67B4">
        <w:rPr>
          <w:rFonts w:ascii="Trebuchet MS" w:hAnsi="Trebuchet MS"/>
          <w:color w:val="242424"/>
          <w:bdr w:val="none" w:sz="0" w:space="0" w:color="auto" w:frame="1"/>
        </w:rPr>
        <w:t>Lockdowns are very rare and usually just a practice.</w:t>
      </w:r>
    </w:p>
    <w:p w:rsidR="002A67B4" w:rsidRPr="002A67B4" w:rsidRDefault="002A67B4" w:rsidP="002A67B4">
      <w:pPr>
        <w:numPr>
          <w:ilvl w:val="0"/>
          <w:numId w:val="36"/>
        </w:numPr>
        <w:shd w:val="clear" w:color="auto" w:fill="FFFFFF"/>
        <w:rPr>
          <w:rFonts w:ascii="Trebuchet MS" w:hAnsi="Trebuchet MS"/>
          <w:color w:val="242424"/>
        </w:rPr>
      </w:pPr>
      <w:r w:rsidRPr="002A67B4">
        <w:rPr>
          <w:rFonts w:ascii="Trebuchet MS" w:hAnsi="Trebuchet MS"/>
          <w:color w:val="242424"/>
          <w:bdr w:val="none" w:sz="0" w:space="0" w:color="auto" w:frame="1"/>
        </w:rPr>
        <w:t>They are like a safety drill, just like a fire drill.</w:t>
      </w:r>
    </w:p>
    <w:p w:rsidR="002A67B4" w:rsidRPr="002A67B4" w:rsidRDefault="002A67B4" w:rsidP="002A67B4">
      <w:pPr>
        <w:numPr>
          <w:ilvl w:val="0"/>
          <w:numId w:val="36"/>
        </w:numPr>
        <w:shd w:val="clear" w:color="auto" w:fill="FFFFFF"/>
        <w:rPr>
          <w:rFonts w:ascii="Trebuchet MS" w:hAnsi="Trebuchet MS"/>
          <w:color w:val="242424"/>
        </w:rPr>
      </w:pPr>
      <w:r w:rsidRPr="002A67B4">
        <w:rPr>
          <w:rFonts w:ascii="Trebuchet MS" w:hAnsi="Trebuchet MS"/>
          <w:color w:val="242424"/>
          <w:bdr w:val="none" w:sz="0" w:space="0" w:color="auto" w:frame="1"/>
        </w:rPr>
        <w:t>By following these steps, you are helping to keep everyone safe.</w:t>
      </w:r>
    </w:p>
    <w:p w:rsidR="002A67B4" w:rsidRPr="002A67B4" w:rsidRDefault="002A67B4" w:rsidP="002A67B4">
      <w:pPr>
        <w:pStyle w:val="NormalWeb"/>
        <w:shd w:val="clear" w:color="auto" w:fill="FFFFFF"/>
        <w:spacing w:before="0" w:beforeAutospacing="0" w:after="0" w:afterAutospacing="0"/>
        <w:rPr>
          <w:rFonts w:ascii="Trebuchet MS" w:hAnsi="Trebuchet MS"/>
          <w:color w:val="242424"/>
        </w:rPr>
      </w:pPr>
    </w:p>
    <w:p w:rsidR="002A67B4" w:rsidRPr="002A67B4" w:rsidRDefault="002A67B4" w:rsidP="002A67B4">
      <w:pPr>
        <w:pStyle w:val="NormalWeb"/>
        <w:shd w:val="clear" w:color="auto" w:fill="FFFFFF"/>
        <w:spacing w:before="0" w:beforeAutospacing="0" w:after="0" w:afterAutospacing="0"/>
        <w:rPr>
          <w:rFonts w:ascii="Trebuchet MS" w:hAnsi="Trebuchet MS"/>
          <w:color w:val="242424"/>
        </w:rPr>
      </w:pPr>
    </w:p>
    <w:p w:rsidR="002A67B4" w:rsidRDefault="002A67B4" w:rsidP="002A67B4">
      <w:pPr>
        <w:pStyle w:val="NormalWeb"/>
        <w:shd w:val="clear" w:color="auto" w:fill="FFFFFF"/>
        <w:spacing w:before="0" w:beforeAutospacing="0" w:after="0" w:afterAutospacing="0"/>
        <w:rPr>
          <w:rFonts w:ascii="Trebuchet MS" w:hAnsi="Trebuchet MS"/>
          <w:color w:val="242424"/>
          <w:bdr w:val="none" w:sz="0" w:space="0" w:color="auto" w:frame="1"/>
        </w:rPr>
      </w:pPr>
      <w:r w:rsidRPr="002A67B4">
        <w:rPr>
          <w:rFonts w:ascii="Segoe UI Emoji" w:hAnsi="Segoe UI Emoji" w:cs="Segoe UI Emoji"/>
          <w:color w:val="242424"/>
          <w:bdr w:val="none" w:sz="0" w:space="0" w:color="auto" w:frame="1"/>
        </w:rPr>
        <w:t>👩</w:t>
      </w:r>
      <w:r w:rsidRPr="002A67B4">
        <w:rPr>
          <w:rFonts w:ascii="Arial" w:hAnsi="Arial" w:cs="Arial"/>
          <w:color w:val="242424"/>
          <w:bdr w:val="none" w:sz="0" w:space="0" w:color="auto" w:frame="1"/>
        </w:rPr>
        <w:t>‍</w:t>
      </w:r>
      <w:r w:rsidRPr="002A67B4">
        <w:rPr>
          <w:rFonts w:ascii="Segoe UI Emoji" w:hAnsi="Segoe UI Emoji" w:cs="Segoe UI Emoji"/>
          <w:color w:val="242424"/>
          <w:bdr w:val="none" w:sz="0" w:space="0" w:color="auto" w:frame="1"/>
        </w:rPr>
        <w:t>🏫</w:t>
      </w:r>
      <w:r w:rsidRPr="002A67B4">
        <w:rPr>
          <w:rFonts w:ascii="Trebuchet MS" w:hAnsi="Trebuchet MS"/>
          <w:color w:val="242424"/>
          <w:bdr w:val="none" w:sz="0" w:space="0" w:color="auto" w:frame="1"/>
        </w:rPr>
        <w:t xml:space="preserve"> Tip for teachers: </w:t>
      </w:r>
    </w:p>
    <w:p w:rsidR="002A67B4" w:rsidRDefault="002A67B4" w:rsidP="002A67B4">
      <w:pPr>
        <w:pStyle w:val="NormalWeb"/>
        <w:shd w:val="clear" w:color="auto" w:fill="FFFFFF"/>
        <w:spacing w:before="0" w:beforeAutospacing="0" w:after="0" w:afterAutospacing="0"/>
        <w:rPr>
          <w:rFonts w:ascii="Trebuchet MS" w:hAnsi="Trebuchet MS"/>
          <w:color w:val="242424"/>
          <w:bdr w:val="none" w:sz="0" w:space="0" w:color="auto" w:frame="1"/>
        </w:rPr>
      </w:pPr>
    </w:p>
    <w:p w:rsidR="002A67B4" w:rsidRPr="00852792" w:rsidRDefault="002A67B4" w:rsidP="002A67B4">
      <w:pPr>
        <w:pStyle w:val="NormalWeb"/>
        <w:shd w:val="clear" w:color="auto" w:fill="FFFFFF"/>
        <w:spacing w:before="0" w:beforeAutospacing="0" w:after="0" w:afterAutospacing="0"/>
        <w:rPr>
          <w:rFonts w:ascii="Trebuchet MS" w:hAnsi="Trebuchet MS"/>
          <w:b/>
        </w:rPr>
      </w:pPr>
      <w:r w:rsidRPr="002A67B4">
        <w:rPr>
          <w:rFonts w:ascii="Trebuchet MS" w:hAnsi="Trebuchet MS"/>
          <w:color w:val="242424"/>
          <w:bdr w:val="none" w:sz="0" w:space="0" w:color="auto" w:frame="1"/>
        </w:rPr>
        <w:t>This poster can be displayed with simple icons (ear for “listen,” door for “stay inside,” window crossed out, finger on lips, green tick for “all clear”).</w:t>
      </w:r>
    </w:p>
    <w:p w:rsidR="002A67B4" w:rsidRDefault="002A67B4" w:rsidP="002A67B4">
      <w:pPr>
        <w:rPr>
          <w:rFonts w:ascii="Trebuchet MS" w:hAnsi="Trebuchet MS"/>
        </w:rPr>
      </w:pPr>
    </w:p>
    <w:p w:rsidR="002A67B4" w:rsidRPr="002A67B4" w:rsidRDefault="002A67B4" w:rsidP="002A67B4">
      <w:pPr>
        <w:rPr>
          <w:rFonts w:ascii="Trebuchet MS" w:hAnsi="Trebuchet MS"/>
        </w:rPr>
      </w:pPr>
    </w:p>
    <w:p w:rsidR="002A67B4" w:rsidRDefault="002A67B4">
      <w:pPr>
        <w:rPr>
          <w:rFonts w:ascii="Trebuchet MS" w:hAnsi="Trebuchet MS"/>
        </w:rPr>
      </w:pPr>
      <w:r>
        <w:rPr>
          <w:rFonts w:ascii="Trebuchet MS" w:hAnsi="Trebuchet MS"/>
        </w:rPr>
        <w:br w:type="page"/>
      </w:r>
    </w:p>
    <w:p w:rsidR="002A67B4" w:rsidRDefault="002A67B4" w:rsidP="00EE14C4">
      <w:pPr>
        <w:rPr>
          <w:rFonts w:ascii="Trebuchet MS" w:hAnsi="Trebuchet MS"/>
          <w:b/>
        </w:rPr>
      </w:pPr>
      <w:r>
        <w:rPr>
          <w:rFonts w:ascii="Trebuchet MS" w:hAnsi="Trebuchet MS"/>
          <w:b/>
        </w:rPr>
        <w:lastRenderedPageBreak/>
        <w:t>APPENDIX C</w:t>
      </w:r>
    </w:p>
    <w:p w:rsidR="002A67B4" w:rsidRDefault="002A67B4" w:rsidP="00EE14C4">
      <w:pPr>
        <w:rPr>
          <w:rFonts w:ascii="Trebuchet MS" w:hAnsi="Trebuchet MS"/>
          <w:b/>
        </w:rPr>
      </w:pPr>
    </w:p>
    <w:p w:rsidR="002A67B4" w:rsidRDefault="002A67B4" w:rsidP="00EE14C4">
      <w:pPr>
        <w:rPr>
          <w:rFonts w:ascii="Trebuchet MS" w:hAnsi="Trebuchet MS"/>
          <w:b/>
        </w:rPr>
      </w:pPr>
      <w:r>
        <w:rPr>
          <w:rFonts w:ascii="Trebuchet MS" w:hAnsi="Trebuchet MS"/>
          <w:b/>
        </w:rPr>
        <w:t xml:space="preserve">Letter to parents </w:t>
      </w:r>
    </w:p>
    <w:p w:rsidR="002A67B4" w:rsidRDefault="002A67B4" w:rsidP="00EE14C4">
      <w:pPr>
        <w:rPr>
          <w:rFonts w:ascii="Trebuchet MS" w:hAnsi="Trebuchet MS"/>
          <w:b/>
        </w:rPr>
      </w:pPr>
    </w:p>
    <w:p w:rsidR="002A67B4" w:rsidRPr="002A67B4" w:rsidRDefault="002A67B4" w:rsidP="002A67B4">
      <w:pPr>
        <w:rPr>
          <w:rFonts w:ascii="Trebuchet MS" w:hAnsi="Trebuchet MS"/>
          <w:lang w:eastAsia="en-GB"/>
        </w:rPr>
      </w:pPr>
      <w:r w:rsidRPr="002A67B4">
        <w:rPr>
          <w:rFonts w:ascii="Trebuchet MS" w:hAnsi="Trebuchet MS"/>
          <w:bdr w:val="none" w:sz="0" w:space="0" w:color="auto" w:frame="1"/>
        </w:rPr>
        <w:t>Dear Parents and Carers,</w:t>
      </w:r>
    </w:p>
    <w:p w:rsidR="002A67B4" w:rsidRPr="002A67B4" w:rsidRDefault="002A67B4" w:rsidP="002A67B4">
      <w:pPr>
        <w:rPr>
          <w:rFonts w:ascii="Trebuchet MS" w:hAnsi="Trebuchet MS"/>
          <w:sz w:val="18"/>
          <w:szCs w:val="18"/>
        </w:rPr>
      </w:pPr>
    </w:p>
    <w:p w:rsidR="002A67B4" w:rsidRPr="002A67B4" w:rsidRDefault="002A67B4" w:rsidP="002A67B4">
      <w:pPr>
        <w:jc w:val="center"/>
        <w:rPr>
          <w:rFonts w:ascii="Trebuchet MS" w:hAnsi="Trebuchet MS"/>
          <w:b/>
        </w:rPr>
      </w:pPr>
      <w:r w:rsidRPr="002A67B4">
        <w:rPr>
          <w:rFonts w:ascii="Trebuchet MS" w:hAnsi="Trebuchet MS"/>
          <w:b/>
          <w:bdr w:val="none" w:sz="0" w:space="0" w:color="auto" w:frame="1"/>
        </w:rPr>
        <w:t>Martyn’s Law (Protect Duty) – Our School Response</w:t>
      </w:r>
    </w:p>
    <w:p w:rsidR="002A67B4" w:rsidRPr="002A67B4" w:rsidRDefault="002A67B4" w:rsidP="002A67B4">
      <w:pPr>
        <w:rPr>
          <w:rFonts w:ascii="Trebuchet MS" w:hAnsi="Trebuchet MS"/>
          <w:sz w:val="18"/>
          <w:szCs w:val="18"/>
        </w:rPr>
      </w:pPr>
    </w:p>
    <w:p w:rsidR="002A67B4" w:rsidRPr="002A67B4" w:rsidRDefault="002A67B4" w:rsidP="002A67B4">
      <w:pPr>
        <w:rPr>
          <w:rFonts w:ascii="Trebuchet MS" w:hAnsi="Trebuchet MS"/>
        </w:rPr>
      </w:pPr>
      <w:r w:rsidRPr="002A67B4">
        <w:rPr>
          <w:rFonts w:ascii="Trebuchet MS" w:hAnsi="Trebuchet MS"/>
          <w:bdr w:val="none" w:sz="0" w:space="0" w:color="auto" w:frame="1"/>
        </w:rPr>
        <w:t>At St Teresa’s Catholic Primary School, the safety and wellbeing of every child, member of staff, and visitor is our highest priority. As you may be aware, the government is introducing new legislation, commonly referred to as Martyn’s Law (Protect Duty), to help keep the public safe from the risk of terrorism.</w:t>
      </w:r>
    </w:p>
    <w:p w:rsidR="002A67B4" w:rsidRPr="002A67B4" w:rsidRDefault="002A67B4" w:rsidP="002A67B4">
      <w:pPr>
        <w:rPr>
          <w:rFonts w:ascii="Trebuchet MS" w:hAnsi="Trebuchet MS"/>
          <w:sz w:val="18"/>
          <w:szCs w:val="18"/>
        </w:rPr>
      </w:pPr>
    </w:p>
    <w:p w:rsidR="002A67B4" w:rsidRPr="002A67B4" w:rsidRDefault="002A67B4" w:rsidP="002A67B4">
      <w:pPr>
        <w:rPr>
          <w:rFonts w:ascii="Trebuchet MS" w:hAnsi="Trebuchet MS"/>
        </w:rPr>
      </w:pPr>
      <w:r w:rsidRPr="002A67B4">
        <w:rPr>
          <w:rFonts w:ascii="Trebuchet MS" w:hAnsi="Trebuchet MS"/>
          <w:bdr w:val="none" w:sz="0" w:space="0" w:color="auto" w:frame="1"/>
        </w:rPr>
        <w:t>Although the risk to schools remains very low, it is important that we comply with the duty in a way that is proportionate and practical for our setting. We want to reassure you that we are taking the following steps:</w:t>
      </w:r>
    </w:p>
    <w:p w:rsidR="002A67B4" w:rsidRPr="002A67B4" w:rsidRDefault="002A67B4" w:rsidP="002A67B4">
      <w:pPr>
        <w:rPr>
          <w:rFonts w:ascii="Trebuchet MS" w:hAnsi="Trebuchet MS"/>
          <w:sz w:val="18"/>
          <w:szCs w:val="18"/>
        </w:rPr>
      </w:pPr>
    </w:p>
    <w:p w:rsidR="002A67B4" w:rsidRPr="002A67B4" w:rsidRDefault="002A67B4" w:rsidP="002A67B4">
      <w:pPr>
        <w:pStyle w:val="ListParagraph"/>
        <w:numPr>
          <w:ilvl w:val="0"/>
          <w:numId w:val="38"/>
        </w:numPr>
        <w:rPr>
          <w:rFonts w:ascii="Trebuchet MS" w:hAnsi="Trebuchet MS"/>
          <w:bdr w:val="none" w:sz="0" w:space="0" w:color="auto" w:frame="1"/>
        </w:rPr>
      </w:pPr>
      <w:r w:rsidRPr="002A67B4">
        <w:rPr>
          <w:rFonts w:ascii="Trebuchet MS" w:hAnsi="Trebuchet MS"/>
          <w:bdr w:val="none" w:sz="0" w:space="0" w:color="auto" w:frame="1"/>
        </w:rPr>
        <w:t>A Martyn’s Law Policy has been approved by governors, setting out how we will meet our responsibilities.</w:t>
      </w:r>
    </w:p>
    <w:p w:rsidR="002A67B4" w:rsidRPr="002A67B4" w:rsidRDefault="002A67B4" w:rsidP="002A67B4">
      <w:pPr>
        <w:pStyle w:val="ListParagraph"/>
        <w:numPr>
          <w:ilvl w:val="0"/>
          <w:numId w:val="38"/>
        </w:numPr>
        <w:rPr>
          <w:rFonts w:ascii="Trebuchet MS" w:hAnsi="Trebuchet MS"/>
        </w:rPr>
      </w:pPr>
      <w:r w:rsidRPr="002A67B4">
        <w:rPr>
          <w:rFonts w:ascii="Trebuchet MS" w:hAnsi="Trebuchet MS"/>
          <w:bdr w:val="none" w:sz="0" w:space="0" w:color="auto" w:frame="1"/>
        </w:rPr>
        <w:t>Procedures are in place for staff and pupils to follow in the unlikely event of an incident, including lockdown and evacuation drills.</w:t>
      </w:r>
    </w:p>
    <w:p w:rsidR="002A67B4" w:rsidRPr="002A67B4" w:rsidRDefault="002A67B4" w:rsidP="002A67B4">
      <w:pPr>
        <w:pStyle w:val="ListParagraph"/>
        <w:numPr>
          <w:ilvl w:val="0"/>
          <w:numId w:val="38"/>
        </w:numPr>
        <w:rPr>
          <w:rFonts w:ascii="Trebuchet MS" w:hAnsi="Trebuchet MS"/>
        </w:rPr>
      </w:pPr>
      <w:r w:rsidRPr="002A67B4">
        <w:rPr>
          <w:rFonts w:ascii="Trebuchet MS" w:hAnsi="Trebuchet MS"/>
          <w:bdr w:val="none" w:sz="0" w:space="0" w:color="auto" w:frame="1"/>
        </w:rPr>
        <w:t>All staff have received training and new staff will be trained as part of induction.</w:t>
      </w:r>
    </w:p>
    <w:p w:rsidR="002A67B4" w:rsidRPr="002A67B4" w:rsidRDefault="002A67B4" w:rsidP="002A67B4">
      <w:pPr>
        <w:pStyle w:val="ListParagraph"/>
        <w:numPr>
          <w:ilvl w:val="0"/>
          <w:numId w:val="38"/>
        </w:numPr>
        <w:rPr>
          <w:rFonts w:ascii="Trebuchet MS" w:hAnsi="Trebuchet MS"/>
        </w:rPr>
      </w:pPr>
      <w:r w:rsidRPr="002A67B4">
        <w:rPr>
          <w:rFonts w:ascii="Trebuchet MS" w:hAnsi="Trebuchet MS"/>
          <w:bdr w:val="none" w:sz="0" w:space="0" w:color="auto" w:frame="1"/>
        </w:rPr>
        <w:t>Risk assessments are regularly reviewed to ensure our site and practices remain safe.</w:t>
      </w:r>
    </w:p>
    <w:p w:rsidR="002A67B4" w:rsidRPr="002A67B4" w:rsidRDefault="002A67B4" w:rsidP="002A67B4">
      <w:pPr>
        <w:pStyle w:val="ListParagraph"/>
        <w:numPr>
          <w:ilvl w:val="0"/>
          <w:numId w:val="38"/>
        </w:numPr>
        <w:rPr>
          <w:rFonts w:ascii="Trebuchet MS" w:hAnsi="Trebuchet MS"/>
        </w:rPr>
      </w:pPr>
      <w:r w:rsidRPr="002A67B4">
        <w:rPr>
          <w:rFonts w:ascii="Trebuchet MS" w:hAnsi="Trebuchet MS"/>
          <w:bdr w:val="none" w:sz="0" w:space="0" w:color="auto" w:frame="1"/>
        </w:rPr>
        <w:t>Pupils are supported with simple, age-appropriate guidance, so that they know what to do without feeling anxious or fearful.</w:t>
      </w:r>
    </w:p>
    <w:p w:rsidR="002A67B4" w:rsidRPr="002A67B4" w:rsidRDefault="002A67B4" w:rsidP="002A67B4">
      <w:pPr>
        <w:pStyle w:val="ListParagraph"/>
        <w:numPr>
          <w:ilvl w:val="0"/>
          <w:numId w:val="38"/>
        </w:numPr>
        <w:rPr>
          <w:rFonts w:ascii="Trebuchet MS" w:hAnsi="Trebuchet MS"/>
        </w:rPr>
      </w:pPr>
      <w:r w:rsidRPr="002A67B4">
        <w:rPr>
          <w:rFonts w:ascii="Trebuchet MS" w:hAnsi="Trebuchet MS"/>
          <w:bdr w:val="none" w:sz="0" w:space="0" w:color="auto" w:frame="1"/>
        </w:rPr>
        <w:t>The school works in partnership with local agencies and emergency services as part of our safeguarding and health &amp; safety responsibilities.</w:t>
      </w:r>
    </w:p>
    <w:p w:rsidR="002A67B4" w:rsidRPr="002A67B4" w:rsidRDefault="002A67B4" w:rsidP="002A67B4">
      <w:pPr>
        <w:rPr>
          <w:rFonts w:ascii="Trebuchet MS" w:hAnsi="Trebuchet MS"/>
          <w:sz w:val="18"/>
          <w:szCs w:val="18"/>
        </w:rPr>
      </w:pPr>
    </w:p>
    <w:p w:rsidR="002A67B4" w:rsidRPr="002A67B4" w:rsidRDefault="002A67B4" w:rsidP="002A67B4">
      <w:pPr>
        <w:rPr>
          <w:rFonts w:ascii="Trebuchet MS" w:hAnsi="Trebuchet MS"/>
          <w:sz w:val="18"/>
          <w:szCs w:val="18"/>
        </w:rPr>
      </w:pPr>
    </w:p>
    <w:p w:rsidR="002A67B4" w:rsidRPr="002A67B4" w:rsidRDefault="002A67B4" w:rsidP="002A67B4">
      <w:pPr>
        <w:rPr>
          <w:rFonts w:ascii="Trebuchet MS" w:hAnsi="Trebuchet MS"/>
        </w:rPr>
      </w:pPr>
      <w:r w:rsidRPr="002A67B4">
        <w:rPr>
          <w:rFonts w:ascii="Trebuchet MS" w:hAnsi="Trebuchet MS"/>
          <w:bdr w:val="none" w:sz="0" w:space="0" w:color="auto" w:frame="1"/>
        </w:rPr>
        <w:t>You will be able to read our full Martyn’s Law Policy on the school website here:</w:t>
      </w:r>
    </w:p>
    <w:p w:rsidR="002A67B4" w:rsidRPr="002A67B4" w:rsidRDefault="002A67B4" w:rsidP="002A67B4">
      <w:pPr>
        <w:rPr>
          <w:rFonts w:ascii="Trebuchet MS" w:hAnsi="Trebuchet MS"/>
        </w:rPr>
      </w:pPr>
      <w:r w:rsidRPr="003611C6">
        <w:rPr>
          <w:rFonts w:ascii="Trebuchet MS" w:hAnsi="Trebuchet MS"/>
          <w:color w:val="5B9BD5" w:themeColor="accent1"/>
          <w:bdr w:val="none" w:sz="0" w:space="0" w:color="auto" w:frame="1"/>
        </w:rPr>
        <w:t>[Insert link once uploaded]</w:t>
      </w:r>
    </w:p>
    <w:p w:rsidR="002A67B4" w:rsidRPr="002A67B4" w:rsidRDefault="002A67B4" w:rsidP="002A67B4">
      <w:pPr>
        <w:rPr>
          <w:rFonts w:ascii="Trebuchet MS" w:hAnsi="Trebuchet MS"/>
          <w:sz w:val="18"/>
          <w:szCs w:val="18"/>
        </w:rPr>
      </w:pPr>
    </w:p>
    <w:p w:rsidR="002A67B4" w:rsidRPr="002A67B4" w:rsidRDefault="002A67B4" w:rsidP="002A67B4">
      <w:pPr>
        <w:rPr>
          <w:rFonts w:ascii="Trebuchet MS" w:hAnsi="Trebuchet MS"/>
        </w:rPr>
      </w:pPr>
      <w:r w:rsidRPr="002A67B4">
        <w:rPr>
          <w:rFonts w:ascii="Trebuchet MS" w:hAnsi="Trebuchet MS"/>
          <w:bdr w:val="none" w:sz="0" w:space="0" w:color="auto" w:frame="1"/>
        </w:rPr>
        <w:t>We recognise that as a Catholic school, we are called to be a place of welcome, security, and care. Taking these steps ensures that we can live out our mission, providing a safe and nurturing environment where children can grow in faith and learning.</w:t>
      </w:r>
    </w:p>
    <w:p w:rsidR="002A67B4" w:rsidRPr="002A67B4" w:rsidRDefault="002A67B4" w:rsidP="002A67B4">
      <w:pPr>
        <w:rPr>
          <w:rFonts w:ascii="Trebuchet MS" w:hAnsi="Trebuchet MS"/>
          <w:sz w:val="18"/>
          <w:szCs w:val="18"/>
        </w:rPr>
      </w:pPr>
    </w:p>
    <w:p w:rsidR="002A67B4" w:rsidRPr="002A67B4" w:rsidRDefault="002A67B4" w:rsidP="002A67B4">
      <w:pPr>
        <w:rPr>
          <w:rFonts w:ascii="Trebuchet MS" w:hAnsi="Trebuchet MS"/>
        </w:rPr>
      </w:pPr>
      <w:r w:rsidRPr="002A67B4">
        <w:rPr>
          <w:rFonts w:ascii="Trebuchet MS" w:hAnsi="Trebuchet MS"/>
          <w:bdr w:val="none" w:sz="0" w:space="0" w:color="auto" w:frame="1"/>
        </w:rPr>
        <w:t>If you have any questions about our approach, please do not hesitate to contact me directly.</w:t>
      </w:r>
    </w:p>
    <w:p w:rsidR="002A67B4" w:rsidRPr="002A67B4" w:rsidRDefault="002A67B4" w:rsidP="002A67B4">
      <w:pPr>
        <w:rPr>
          <w:rFonts w:ascii="Trebuchet MS" w:hAnsi="Trebuchet MS"/>
          <w:sz w:val="18"/>
          <w:szCs w:val="18"/>
        </w:rPr>
      </w:pPr>
    </w:p>
    <w:p w:rsidR="002A67B4" w:rsidRPr="002A67B4" w:rsidRDefault="002A67B4" w:rsidP="002A67B4">
      <w:pPr>
        <w:rPr>
          <w:rFonts w:ascii="Trebuchet MS" w:hAnsi="Trebuchet MS"/>
        </w:rPr>
      </w:pPr>
      <w:r w:rsidRPr="002A67B4">
        <w:rPr>
          <w:rFonts w:ascii="Trebuchet MS" w:hAnsi="Trebuchet MS"/>
          <w:bdr w:val="none" w:sz="0" w:space="0" w:color="auto" w:frame="1"/>
        </w:rPr>
        <w:t>With best wishes,</w:t>
      </w:r>
    </w:p>
    <w:p w:rsidR="003611C6" w:rsidRDefault="003611C6" w:rsidP="002A67B4">
      <w:pPr>
        <w:rPr>
          <w:rFonts w:ascii="Trebuchet MS" w:hAnsi="Trebuchet MS"/>
          <w:bdr w:val="none" w:sz="0" w:space="0" w:color="auto" w:frame="1"/>
        </w:rPr>
      </w:pPr>
    </w:p>
    <w:p w:rsidR="002A67B4" w:rsidRDefault="002A67B4" w:rsidP="002A67B4">
      <w:pPr>
        <w:rPr>
          <w:rFonts w:ascii="Trebuchet MS" w:hAnsi="Trebuchet MS"/>
          <w:bdr w:val="none" w:sz="0" w:space="0" w:color="auto" w:frame="1"/>
        </w:rPr>
      </w:pPr>
      <w:r w:rsidRPr="002A67B4">
        <w:rPr>
          <w:rFonts w:ascii="Trebuchet MS" w:hAnsi="Trebuchet MS"/>
          <w:bdr w:val="none" w:sz="0" w:space="0" w:color="auto" w:frame="1"/>
        </w:rPr>
        <w:t>Headteacher</w:t>
      </w:r>
    </w:p>
    <w:p w:rsidR="00841D5C" w:rsidRDefault="00841D5C" w:rsidP="002A67B4">
      <w:pPr>
        <w:rPr>
          <w:rFonts w:ascii="Trebuchet MS" w:hAnsi="Trebuchet MS"/>
        </w:rPr>
      </w:pPr>
    </w:p>
    <w:p w:rsidR="00841D5C" w:rsidRDefault="00841D5C" w:rsidP="002A67B4">
      <w:pPr>
        <w:rPr>
          <w:rFonts w:ascii="Trebuchet MS" w:hAnsi="Trebuchet MS"/>
        </w:rPr>
      </w:pPr>
    </w:p>
    <w:p w:rsidR="00841D5C" w:rsidRDefault="00841D5C" w:rsidP="002A67B4">
      <w:pPr>
        <w:rPr>
          <w:rFonts w:ascii="Trebuchet MS" w:hAnsi="Trebuchet MS"/>
        </w:rPr>
      </w:pPr>
    </w:p>
    <w:p w:rsidR="00841D5C" w:rsidRDefault="00841D5C" w:rsidP="002A67B4">
      <w:pPr>
        <w:rPr>
          <w:rFonts w:ascii="Trebuchet MS" w:hAnsi="Trebuchet MS"/>
        </w:rPr>
      </w:pPr>
    </w:p>
    <w:p w:rsidR="00841D5C" w:rsidRDefault="00841D5C" w:rsidP="002A67B4">
      <w:pPr>
        <w:rPr>
          <w:rFonts w:ascii="Trebuchet MS" w:hAnsi="Trebuchet MS"/>
        </w:rPr>
      </w:pPr>
    </w:p>
    <w:p w:rsidR="00841D5C" w:rsidRDefault="00841D5C" w:rsidP="002A67B4">
      <w:pPr>
        <w:rPr>
          <w:rFonts w:ascii="Trebuchet MS" w:hAnsi="Trebuchet MS"/>
        </w:rPr>
      </w:pPr>
    </w:p>
    <w:p w:rsidR="00841D5C" w:rsidRDefault="00841D5C" w:rsidP="002A67B4">
      <w:pPr>
        <w:rPr>
          <w:rFonts w:ascii="Trebuchet MS" w:hAnsi="Trebuchet MS"/>
        </w:rPr>
      </w:pPr>
    </w:p>
    <w:p w:rsidR="00841D5C" w:rsidRDefault="00841D5C" w:rsidP="002A67B4">
      <w:pPr>
        <w:rPr>
          <w:rFonts w:ascii="Trebuchet MS" w:hAnsi="Trebuchet MS"/>
        </w:rPr>
      </w:pPr>
    </w:p>
    <w:p w:rsidR="00841D5C" w:rsidRDefault="00841D5C" w:rsidP="002A67B4">
      <w:pPr>
        <w:rPr>
          <w:rFonts w:ascii="Trebuchet MS" w:hAnsi="Trebuchet MS"/>
        </w:rPr>
      </w:pPr>
    </w:p>
    <w:p w:rsidR="00841D5C" w:rsidRDefault="00841D5C" w:rsidP="002A67B4">
      <w:pPr>
        <w:rPr>
          <w:rFonts w:ascii="Trebuchet MS" w:hAnsi="Trebuchet MS"/>
        </w:rPr>
      </w:pPr>
    </w:p>
    <w:p w:rsidR="00841D5C" w:rsidRDefault="00841D5C" w:rsidP="00841D5C">
      <w:pPr>
        <w:rPr>
          <w:rFonts w:ascii="Trebuchet MS" w:hAnsi="Trebuchet MS"/>
          <w:b/>
        </w:rPr>
      </w:pPr>
      <w:r>
        <w:rPr>
          <w:rFonts w:ascii="Trebuchet MS" w:hAnsi="Trebuchet MS"/>
          <w:b/>
        </w:rPr>
        <w:lastRenderedPageBreak/>
        <w:t>APPENDIX D</w:t>
      </w:r>
    </w:p>
    <w:p w:rsidR="00841D5C" w:rsidRDefault="00841D5C" w:rsidP="00841D5C">
      <w:pPr>
        <w:rPr>
          <w:rFonts w:ascii="Trebuchet MS" w:hAnsi="Trebuchet MS"/>
          <w:b/>
        </w:rPr>
      </w:pPr>
    </w:p>
    <w:p w:rsidR="00841D5C" w:rsidRDefault="00841D5C" w:rsidP="00841D5C">
      <w:pPr>
        <w:rPr>
          <w:rFonts w:ascii="Trebuchet MS" w:hAnsi="Trebuchet MS"/>
          <w:b/>
        </w:rPr>
      </w:pPr>
      <w:r>
        <w:rPr>
          <w:rFonts w:ascii="Trebuchet MS" w:hAnsi="Trebuchet MS"/>
          <w:b/>
        </w:rPr>
        <w:t>Risk Assessment</w:t>
      </w:r>
    </w:p>
    <w:p w:rsidR="00841D5C" w:rsidRDefault="00841D5C" w:rsidP="00841D5C">
      <w:pPr>
        <w:rPr>
          <w:rFonts w:ascii="Trebuchet MS" w:hAnsi="Trebuchet MS"/>
          <w:b/>
        </w:rPr>
      </w:pPr>
    </w:p>
    <w:p w:rsidR="00841D5C" w:rsidRPr="00841D5C" w:rsidRDefault="00841D5C" w:rsidP="00841D5C">
      <w:pPr>
        <w:rPr>
          <w:rFonts w:ascii="Trebuchet MS" w:hAnsi="Trebuchet MS"/>
          <w:b/>
        </w:rPr>
      </w:pPr>
      <w:r w:rsidRPr="00841D5C">
        <w:rPr>
          <w:rFonts w:ascii="Trebuchet MS" w:hAnsi="Trebuchet MS"/>
          <w:b/>
          <w:bdr w:val="none" w:sz="0" w:space="0" w:color="auto" w:frame="1"/>
        </w:rPr>
        <w:t>Martyn’s Law (Protect Duty) Risk Assessment</w:t>
      </w:r>
    </w:p>
    <w:p w:rsidR="00841D5C" w:rsidRPr="00841D5C" w:rsidRDefault="00841D5C" w:rsidP="00841D5C">
      <w:pPr>
        <w:rPr>
          <w:rFonts w:ascii="Trebuchet MS" w:hAnsi="Trebuchet MS"/>
        </w:rPr>
      </w:pPr>
    </w:p>
    <w:p w:rsidR="00841D5C" w:rsidRPr="00841D5C" w:rsidRDefault="00841D5C" w:rsidP="00841D5C">
      <w:pPr>
        <w:rPr>
          <w:rFonts w:ascii="Trebuchet MS" w:hAnsi="Trebuchet MS"/>
        </w:rPr>
      </w:pPr>
      <w:r w:rsidRPr="00841D5C">
        <w:rPr>
          <w:rFonts w:ascii="Trebuchet MS" w:hAnsi="Trebuchet MS"/>
          <w:bdr w:val="none" w:sz="0" w:space="0" w:color="auto" w:frame="1"/>
        </w:rPr>
        <w:t xml:space="preserve">Assessor: </w:t>
      </w:r>
      <w:r>
        <w:rPr>
          <w:rFonts w:ascii="Trebuchet MS" w:hAnsi="Trebuchet MS"/>
          <w:bdr w:val="none" w:sz="0" w:space="0" w:color="auto" w:frame="1"/>
        </w:rPr>
        <w:t>Becky Maguire</w:t>
      </w:r>
    </w:p>
    <w:p w:rsidR="00841D5C" w:rsidRPr="00841D5C" w:rsidRDefault="00841D5C" w:rsidP="00841D5C">
      <w:pPr>
        <w:rPr>
          <w:rFonts w:ascii="Trebuchet MS" w:hAnsi="Trebuchet MS"/>
        </w:rPr>
      </w:pPr>
      <w:r w:rsidRPr="00841D5C">
        <w:rPr>
          <w:rFonts w:ascii="Trebuchet MS" w:hAnsi="Trebuchet MS"/>
          <w:bdr w:val="none" w:sz="0" w:space="0" w:color="auto" w:frame="1"/>
        </w:rPr>
        <w:t xml:space="preserve">Date: </w:t>
      </w:r>
      <w:r>
        <w:rPr>
          <w:rFonts w:ascii="Trebuchet MS" w:hAnsi="Trebuchet MS"/>
          <w:bdr w:val="none" w:sz="0" w:space="0" w:color="auto" w:frame="1"/>
        </w:rPr>
        <w:t>September 2025</w:t>
      </w:r>
    </w:p>
    <w:p w:rsidR="00841D5C" w:rsidRPr="00841D5C" w:rsidRDefault="00841D5C" w:rsidP="00841D5C">
      <w:pPr>
        <w:rPr>
          <w:rFonts w:ascii="Trebuchet MS" w:hAnsi="Trebuchet MS"/>
        </w:rPr>
      </w:pPr>
      <w:r w:rsidRPr="00841D5C">
        <w:rPr>
          <w:rFonts w:ascii="Trebuchet MS" w:hAnsi="Trebuchet MS"/>
          <w:bdr w:val="none" w:sz="0" w:space="0" w:color="auto" w:frame="1"/>
        </w:rPr>
        <w:t xml:space="preserve">Review date: </w:t>
      </w:r>
      <w:r>
        <w:rPr>
          <w:rFonts w:ascii="Trebuchet MS" w:hAnsi="Trebuchet MS"/>
          <w:bdr w:val="none" w:sz="0" w:space="0" w:color="auto" w:frame="1"/>
        </w:rPr>
        <w:t>September 2026</w:t>
      </w:r>
    </w:p>
    <w:p w:rsidR="00841D5C" w:rsidRPr="00841D5C" w:rsidRDefault="00841D5C" w:rsidP="00841D5C">
      <w:pPr>
        <w:rPr>
          <w:rFonts w:ascii="Trebuchet MS" w:hAnsi="Trebuchet MS"/>
        </w:rPr>
      </w:pPr>
    </w:p>
    <w:p w:rsidR="00841D5C" w:rsidRPr="00841D5C" w:rsidRDefault="00841D5C" w:rsidP="00841D5C">
      <w:pPr>
        <w:rPr>
          <w:rFonts w:ascii="Trebuchet MS" w:hAnsi="Trebuchet MS"/>
          <w:b/>
        </w:rPr>
      </w:pPr>
      <w:r w:rsidRPr="00841D5C">
        <w:rPr>
          <w:rFonts w:ascii="Trebuchet MS" w:hAnsi="Trebuchet MS"/>
          <w:b/>
          <w:bdr w:val="none" w:sz="0" w:space="0" w:color="auto" w:frame="1"/>
        </w:rPr>
        <w:t>Hazard</w:t>
      </w:r>
      <w:r>
        <w:rPr>
          <w:rFonts w:ascii="Trebuchet MS" w:hAnsi="Trebuchet MS"/>
          <w:b/>
          <w:bdr w:val="none" w:sz="0" w:space="0" w:color="auto" w:frame="1"/>
        </w:rPr>
        <w:t xml:space="preserve">s </w:t>
      </w:r>
      <w:r w:rsidRPr="00841D5C">
        <w:rPr>
          <w:rFonts w:ascii="Trebuchet MS" w:hAnsi="Trebuchet MS"/>
          <w:b/>
          <w:bdr w:val="none" w:sz="0" w:space="0" w:color="auto" w:frame="1"/>
        </w:rPr>
        <w:t>Identified</w:t>
      </w:r>
    </w:p>
    <w:p w:rsidR="00841D5C" w:rsidRPr="00841D5C" w:rsidRDefault="00841D5C" w:rsidP="00841D5C">
      <w:pPr>
        <w:rPr>
          <w:rFonts w:ascii="Trebuchet MS" w:hAnsi="Trebuchet MS"/>
        </w:rPr>
      </w:pPr>
    </w:p>
    <w:p w:rsidR="00841D5C" w:rsidRPr="00841D5C" w:rsidRDefault="00841D5C" w:rsidP="00841D5C">
      <w:pPr>
        <w:pStyle w:val="ListParagraph"/>
        <w:numPr>
          <w:ilvl w:val="0"/>
          <w:numId w:val="45"/>
        </w:numPr>
        <w:rPr>
          <w:rFonts w:ascii="Trebuchet MS" w:hAnsi="Trebuchet MS"/>
        </w:rPr>
      </w:pPr>
      <w:r w:rsidRPr="00841D5C">
        <w:rPr>
          <w:rFonts w:ascii="Trebuchet MS" w:hAnsi="Trebuchet MS"/>
          <w:bdr w:val="none" w:sz="0" w:space="0" w:color="auto" w:frame="1"/>
        </w:rPr>
        <w:t>Potential unauthorised access or hostile act on school site.</w:t>
      </w:r>
    </w:p>
    <w:p w:rsidR="00841D5C" w:rsidRPr="00841D5C" w:rsidRDefault="00841D5C" w:rsidP="00841D5C">
      <w:pPr>
        <w:rPr>
          <w:rFonts w:ascii="Trebuchet MS" w:hAnsi="Trebuchet MS"/>
        </w:rPr>
      </w:pPr>
    </w:p>
    <w:p w:rsidR="00841D5C" w:rsidRPr="00841D5C" w:rsidRDefault="00841D5C" w:rsidP="00841D5C">
      <w:pPr>
        <w:rPr>
          <w:rFonts w:ascii="Trebuchet MS" w:hAnsi="Trebuchet MS"/>
          <w:b/>
        </w:rPr>
      </w:pPr>
      <w:r w:rsidRPr="00841D5C">
        <w:rPr>
          <w:rFonts w:ascii="Trebuchet MS" w:hAnsi="Trebuchet MS"/>
          <w:b/>
          <w:bdr w:val="none" w:sz="0" w:space="0" w:color="auto" w:frame="1"/>
        </w:rPr>
        <w:t>Who may be harmed?</w:t>
      </w:r>
    </w:p>
    <w:p w:rsidR="00841D5C" w:rsidRPr="00841D5C" w:rsidRDefault="00841D5C" w:rsidP="00841D5C">
      <w:pPr>
        <w:rPr>
          <w:rFonts w:ascii="Trebuchet MS" w:hAnsi="Trebuchet MS"/>
        </w:rPr>
      </w:pPr>
    </w:p>
    <w:p w:rsidR="00841D5C" w:rsidRPr="00841D5C" w:rsidRDefault="00841D5C" w:rsidP="00841D5C">
      <w:pPr>
        <w:pStyle w:val="ListParagraph"/>
        <w:numPr>
          <w:ilvl w:val="0"/>
          <w:numId w:val="45"/>
        </w:numPr>
        <w:rPr>
          <w:rFonts w:ascii="Trebuchet MS" w:hAnsi="Trebuchet MS"/>
        </w:rPr>
      </w:pPr>
      <w:r w:rsidRPr="00841D5C">
        <w:rPr>
          <w:rFonts w:ascii="Trebuchet MS" w:hAnsi="Trebuchet MS"/>
          <w:bdr w:val="none" w:sz="0" w:space="0" w:color="auto" w:frame="1"/>
        </w:rPr>
        <w:t>Pupils, staff, visitors, contractors.</w:t>
      </w:r>
    </w:p>
    <w:p w:rsidR="00841D5C" w:rsidRPr="00841D5C" w:rsidRDefault="00841D5C" w:rsidP="00841D5C">
      <w:pPr>
        <w:rPr>
          <w:rFonts w:ascii="Trebuchet MS" w:hAnsi="Trebuchet MS"/>
        </w:rPr>
      </w:pPr>
    </w:p>
    <w:p w:rsidR="00841D5C" w:rsidRPr="00841D5C" w:rsidRDefault="00841D5C" w:rsidP="00841D5C">
      <w:pPr>
        <w:rPr>
          <w:rFonts w:ascii="Trebuchet MS" w:hAnsi="Trebuchet MS"/>
          <w:b/>
        </w:rPr>
      </w:pPr>
      <w:r w:rsidRPr="00841D5C">
        <w:rPr>
          <w:rFonts w:ascii="Trebuchet MS" w:hAnsi="Trebuchet MS"/>
          <w:b/>
          <w:bdr w:val="none" w:sz="0" w:space="0" w:color="auto" w:frame="1"/>
        </w:rPr>
        <w:t>Control Measures in Place</w:t>
      </w:r>
    </w:p>
    <w:p w:rsidR="00841D5C" w:rsidRPr="00841D5C" w:rsidRDefault="00841D5C" w:rsidP="00841D5C">
      <w:pPr>
        <w:rPr>
          <w:rFonts w:ascii="Trebuchet MS" w:hAnsi="Trebuchet MS"/>
        </w:rPr>
      </w:pPr>
    </w:p>
    <w:p w:rsidR="00841D5C" w:rsidRPr="00841D5C" w:rsidRDefault="00841D5C" w:rsidP="00841D5C">
      <w:pPr>
        <w:rPr>
          <w:rFonts w:ascii="Trebuchet MS" w:hAnsi="Trebuchet MS"/>
        </w:rPr>
      </w:pPr>
      <w:r w:rsidRPr="00841D5C">
        <w:rPr>
          <w:rFonts w:ascii="Trebuchet MS" w:hAnsi="Trebuchet MS"/>
          <w:bdr w:val="none" w:sz="0" w:space="0" w:color="auto" w:frame="1"/>
        </w:rPr>
        <w:t>Site Security</w:t>
      </w:r>
    </w:p>
    <w:p w:rsidR="00841D5C" w:rsidRPr="00841D5C" w:rsidRDefault="00841D5C" w:rsidP="00841D5C">
      <w:pPr>
        <w:rPr>
          <w:rFonts w:ascii="Trebuchet MS" w:hAnsi="Trebuchet MS"/>
        </w:rPr>
      </w:pPr>
    </w:p>
    <w:p w:rsidR="00841D5C" w:rsidRPr="00841D5C" w:rsidRDefault="00841D5C" w:rsidP="00841D5C">
      <w:pPr>
        <w:pStyle w:val="ListParagraph"/>
        <w:numPr>
          <w:ilvl w:val="0"/>
          <w:numId w:val="45"/>
        </w:numPr>
        <w:rPr>
          <w:rFonts w:ascii="Trebuchet MS" w:hAnsi="Trebuchet MS"/>
        </w:rPr>
      </w:pPr>
      <w:r w:rsidRPr="00841D5C">
        <w:rPr>
          <w:rFonts w:ascii="Trebuchet MS" w:hAnsi="Trebuchet MS"/>
          <w:bdr w:val="none" w:sz="0" w:space="0" w:color="auto" w:frame="1"/>
        </w:rPr>
        <w:t>Car park gate is kept closed, with access via intercom only.</w:t>
      </w:r>
    </w:p>
    <w:p w:rsidR="00841D5C" w:rsidRPr="00841D5C" w:rsidRDefault="00841D5C" w:rsidP="00841D5C">
      <w:pPr>
        <w:pStyle w:val="ListParagraph"/>
        <w:numPr>
          <w:ilvl w:val="0"/>
          <w:numId w:val="45"/>
        </w:numPr>
        <w:rPr>
          <w:rFonts w:ascii="Trebuchet MS" w:hAnsi="Trebuchet MS"/>
        </w:rPr>
      </w:pPr>
      <w:r w:rsidRPr="00841D5C">
        <w:rPr>
          <w:rFonts w:ascii="Trebuchet MS" w:hAnsi="Trebuchet MS"/>
          <w:bdr w:val="none" w:sz="0" w:space="0" w:color="auto" w:frame="1"/>
        </w:rPr>
        <w:t>Pedestrian gate is kept closed, with access via intercom only.</w:t>
      </w:r>
    </w:p>
    <w:p w:rsidR="00841D5C" w:rsidRPr="00841D5C" w:rsidRDefault="00841D5C" w:rsidP="00841D5C">
      <w:pPr>
        <w:pStyle w:val="ListParagraph"/>
        <w:numPr>
          <w:ilvl w:val="0"/>
          <w:numId w:val="45"/>
        </w:numPr>
        <w:rPr>
          <w:rFonts w:ascii="Trebuchet MS" w:hAnsi="Trebuchet MS"/>
        </w:rPr>
      </w:pPr>
      <w:r w:rsidRPr="00841D5C">
        <w:rPr>
          <w:rFonts w:ascii="Trebuchet MS" w:hAnsi="Trebuchet MS"/>
          <w:bdr w:val="none" w:sz="0" w:space="0" w:color="auto" w:frame="1"/>
        </w:rPr>
        <w:t>Back access (St George’s field) has a padlocked gate to prevent unauthorised entry.</w:t>
      </w:r>
    </w:p>
    <w:p w:rsidR="00841D5C" w:rsidRPr="00841D5C" w:rsidRDefault="00841D5C" w:rsidP="00841D5C">
      <w:pPr>
        <w:pStyle w:val="ListParagraph"/>
        <w:numPr>
          <w:ilvl w:val="0"/>
          <w:numId w:val="45"/>
        </w:numPr>
        <w:rPr>
          <w:rFonts w:ascii="Trebuchet MS" w:hAnsi="Trebuchet MS"/>
        </w:rPr>
      </w:pPr>
      <w:r w:rsidRPr="00841D5C">
        <w:rPr>
          <w:rFonts w:ascii="Trebuchet MS" w:hAnsi="Trebuchet MS"/>
          <w:bdr w:val="none" w:sz="0" w:space="0" w:color="auto" w:frame="1"/>
        </w:rPr>
        <w:t>Secure perimeter fencing/boundary surrounds the site.</w:t>
      </w:r>
    </w:p>
    <w:p w:rsidR="00841D5C" w:rsidRPr="00841D5C" w:rsidRDefault="00841D5C" w:rsidP="00841D5C">
      <w:pPr>
        <w:pStyle w:val="ListParagraph"/>
        <w:numPr>
          <w:ilvl w:val="0"/>
          <w:numId w:val="45"/>
        </w:numPr>
        <w:rPr>
          <w:rFonts w:ascii="Trebuchet MS" w:hAnsi="Trebuchet MS"/>
        </w:rPr>
      </w:pPr>
      <w:r w:rsidRPr="00841D5C">
        <w:rPr>
          <w:rFonts w:ascii="Trebuchet MS" w:hAnsi="Trebuchet MS"/>
          <w:bdr w:val="none" w:sz="0" w:space="0" w:color="auto" w:frame="1"/>
        </w:rPr>
        <w:t>Additional gates installed at the nursery entrance and separating nursery from the rest of the school to ensure layered security.</w:t>
      </w:r>
    </w:p>
    <w:p w:rsidR="00841D5C" w:rsidRPr="00841D5C" w:rsidRDefault="00841D5C" w:rsidP="00841D5C">
      <w:pPr>
        <w:rPr>
          <w:rFonts w:ascii="Trebuchet MS" w:hAnsi="Trebuchet MS"/>
        </w:rPr>
      </w:pPr>
    </w:p>
    <w:p w:rsidR="00841D5C" w:rsidRPr="00841D5C" w:rsidRDefault="00841D5C" w:rsidP="00841D5C">
      <w:pPr>
        <w:rPr>
          <w:rFonts w:ascii="Trebuchet MS" w:hAnsi="Trebuchet MS"/>
        </w:rPr>
      </w:pPr>
      <w:r w:rsidRPr="00841D5C">
        <w:rPr>
          <w:rFonts w:ascii="Trebuchet MS" w:hAnsi="Trebuchet MS"/>
          <w:bdr w:val="none" w:sz="0" w:space="0" w:color="auto" w:frame="1"/>
        </w:rPr>
        <w:t>Building Security</w:t>
      </w:r>
    </w:p>
    <w:p w:rsidR="00841D5C" w:rsidRPr="00841D5C" w:rsidRDefault="00841D5C" w:rsidP="00841D5C">
      <w:pPr>
        <w:rPr>
          <w:rFonts w:ascii="Trebuchet MS" w:hAnsi="Trebuchet MS"/>
        </w:rPr>
      </w:pPr>
    </w:p>
    <w:p w:rsidR="00841D5C" w:rsidRPr="00841D5C" w:rsidRDefault="00841D5C" w:rsidP="00841D5C">
      <w:pPr>
        <w:pStyle w:val="ListParagraph"/>
        <w:numPr>
          <w:ilvl w:val="0"/>
          <w:numId w:val="46"/>
        </w:numPr>
        <w:rPr>
          <w:rFonts w:ascii="Trebuchet MS" w:hAnsi="Trebuchet MS"/>
        </w:rPr>
      </w:pPr>
      <w:r w:rsidRPr="00841D5C">
        <w:rPr>
          <w:rFonts w:ascii="Trebuchet MS" w:hAnsi="Trebuchet MS"/>
          <w:bdr w:val="none" w:sz="0" w:space="0" w:color="auto" w:frame="1"/>
        </w:rPr>
        <w:t>Additional foyer intercom for visitor access control.</w:t>
      </w:r>
    </w:p>
    <w:p w:rsidR="00841D5C" w:rsidRPr="00841D5C" w:rsidRDefault="00841D5C" w:rsidP="00841D5C">
      <w:pPr>
        <w:pStyle w:val="ListParagraph"/>
        <w:numPr>
          <w:ilvl w:val="0"/>
          <w:numId w:val="46"/>
        </w:numPr>
        <w:rPr>
          <w:rFonts w:ascii="Trebuchet MS" w:hAnsi="Trebuchet MS"/>
        </w:rPr>
      </w:pPr>
      <w:r w:rsidRPr="00841D5C">
        <w:rPr>
          <w:rFonts w:ascii="Trebuchet MS" w:hAnsi="Trebuchet MS"/>
          <w:bdr w:val="none" w:sz="0" w:space="0" w:color="auto" w:frame="1"/>
        </w:rPr>
        <w:t>Mag-lock entry door to the main school building.</w:t>
      </w:r>
    </w:p>
    <w:p w:rsidR="00841D5C" w:rsidRPr="00841D5C" w:rsidRDefault="00841D5C" w:rsidP="00841D5C">
      <w:pPr>
        <w:pStyle w:val="ListParagraph"/>
        <w:numPr>
          <w:ilvl w:val="0"/>
          <w:numId w:val="46"/>
        </w:numPr>
        <w:rPr>
          <w:rFonts w:ascii="Trebuchet MS" w:hAnsi="Trebuchet MS"/>
        </w:rPr>
      </w:pPr>
      <w:r w:rsidRPr="00841D5C">
        <w:rPr>
          <w:rFonts w:ascii="Trebuchet MS" w:hAnsi="Trebuchet MS"/>
          <w:bdr w:val="none" w:sz="0" w:space="0" w:color="auto" w:frame="1"/>
        </w:rPr>
        <w:t>Door entry codes are changed regularly and only shared with staff on a need-to-know basis.</w:t>
      </w:r>
    </w:p>
    <w:p w:rsidR="00841D5C" w:rsidRPr="00841D5C" w:rsidRDefault="00841D5C" w:rsidP="00841D5C">
      <w:pPr>
        <w:rPr>
          <w:rFonts w:ascii="Trebuchet MS" w:hAnsi="Trebuchet MS"/>
        </w:rPr>
      </w:pPr>
    </w:p>
    <w:p w:rsidR="00841D5C" w:rsidRPr="00841D5C" w:rsidRDefault="00841D5C" w:rsidP="00841D5C">
      <w:pPr>
        <w:rPr>
          <w:rFonts w:ascii="Trebuchet MS" w:hAnsi="Trebuchet MS"/>
        </w:rPr>
      </w:pPr>
      <w:r w:rsidRPr="00841D5C">
        <w:rPr>
          <w:rFonts w:ascii="Trebuchet MS" w:hAnsi="Trebuchet MS"/>
          <w:bdr w:val="none" w:sz="0" w:space="0" w:color="auto" w:frame="1"/>
        </w:rPr>
        <w:t>Identification &amp; Authorisation</w:t>
      </w:r>
    </w:p>
    <w:p w:rsidR="00841D5C" w:rsidRPr="00841D5C" w:rsidRDefault="00841D5C" w:rsidP="00841D5C">
      <w:pPr>
        <w:rPr>
          <w:rFonts w:ascii="Trebuchet MS" w:hAnsi="Trebuchet MS"/>
        </w:rPr>
      </w:pPr>
    </w:p>
    <w:p w:rsidR="00841D5C" w:rsidRPr="00841D5C" w:rsidRDefault="00841D5C" w:rsidP="00841D5C">
      <w:pPr>
        <w:pStyle w:val="ListParagraph"/>
        <w:numPr>
          <w:ilvl w:val="0"/>
          <w:numId w:val="47"/>
        </w:numPr>
        <w:rPr>
          <w:rFonts w:ascii="Trebuchet MS" w:hAnsi="Trebuchet MS"/>
        </w:rPr>
      </w:pPr>
      <w:r w:rsidRPr="00841D5C">
        <w:rPr>
          <w:rFonts w:ascii="Trebuchet MS" w:hAnsi="Trebuchet MS"/>
          <w:bdr w:val="none" w:sz="0" w:space="0" w:color="auto" w:frame="1"/>
        </w:rPr>
        <w:t>All staff wear lanyards with ID at all times.</w:t>
      </w:r>
    </w:p>
    <w:p w:rsidR="00841D5C" w:rsidRPr="00841D5C" w:rsidRDefault="00841D5C" w:rsidP="00841D5C">
      <w:pPr>
        <w:pStyle w:val="ListParagraph"/>
        <w:numPr>
          <w:ilvl w:val="0"/>
          <w:numId w:val="47"/>
        </w:numPr>
        <w:rPr>
          <w:rFonts w:ascii="Trebuchet MS" w:hAnsi="Trebuchet MS"/>
        </w:rPr>
      </w:pPr>
      <w:r w:rsidRPr="00841D5C">
        <w:rPr>
          <w:rFonts w:ascii="Trebuchet MS" w:hAnsi="Trebuchet MS"/>
          <w:bdr w:val="none" w:sz="0" w:space="0" w:color="auto" w:frame="1"/>
        </w:rPr>
        <w:t>Visitors must sign in, wear a visitor badge, and be escorted.</w:t>
      </w:r>
    </w:p>
    <w:p w:rsidR="00841D5C" w:rsidRPr="00841D5C" w:rsidRDefault="00841D5C" w:rsidP="00841D5C">
      <w:pPr>
        <w:pStyle w:val="ListParagraph"/>
        <w:numPr>
          <w:ilvl w:val="0"/>
          <w:numId w:val="47"/>
        </w:numPr>
        <w:rPr>
          <w:rFonts w:ascii="Trebuchet MS" w:hAnsi="Trebuchet MS"/>
        </w:rPr>
      </w:pPr>
      <w:r w:rsidRPr="00841D5C">
        <w:rPr>
          <w:rFonts w:ascii="Trebuchet MS" w:hAnsi="Trebuchet MS"/>
          <w:bdr w:val="none" w:sz="0" w:space="0" w:color="auto" w:frame="1"/>
        </w:rPr>
        <w:t>Staff are instructed to challenge anyone without visible ID or badge.</w:t>
      </w:r>
    </w:p>
    <w:p w:rsidR="00841D5C" w:rsidRPr="00841D5C" w:rsidRDefault="00841D5C" w:rsidP="00841D5C">
      <w:pPr>
        <w:rPr>
          <w:rFonts w:ascii="Trebuchet MS" w:hAnsi="Trebuchet MS"/>
        </w:rPr>
      </w:pPr>
    </w:p>
    <w:p w:rsidR="00841D5C" w:rsidRPr="00841D5C" w:rsidRDefault="00841D5C" w:rsidP="00841D5C">
      <w:pPr>
        <w:rPr>
          <w:rFonts w:ascii="Trebuchet MS" w:hAnsi="Trebuchet MS"/>
        </w:rPr>
      </w:pPr>
      <w:r w:rsidRPr="00841D5C">
        <w:rPr>
          <w:rFonts w:ascii="Trebuchet MS" w:hAnsi="Trebuchet MS"/>
          <w:bdr w:val="none" w:sz="0" w:space="0" w:color="auto" w:frame="1"/>
        </w:rPr>
        <w:t>Daily Monitoring</w:t>
      </w:r>
    </w:p>
    <w:p w:rsidR="00841D5C" w:rsidRPr="00841D5C" w:rsidRDefault="00841D5C" w:rsidP="00841D5C">
      <w:pPr>
        <w:rPr>
          <w:rFonts w:ascii="Trebuchet MS" w:hAnsi="Trebuchet MS"/>
        </w:rPr>
      </w:pPr>
    </w:p>
    <w:p w:rsidR="00841D5C" w:rsidRPr="00841D5C" w:rsidRDefault="00841D5C" w:rsidP="00841D5C">
      <w:pPr>
        <w:pStyle w:val="ListParagraph"/>
        <w:numPr>
          <w:ilvl w:val="0"/>
          <w:numId w:val="48"/>
        </w:numPr>
        <w:rPr>
          <w:rFonts w:ascii="Trebuchet MS" w:hAnsi="Trebuchet MS"/>
        </w:rPr>
      </w:pPr>
      <w:r w:rsidRPr="00841D5C">
        <w:rPr>
          <w:rFonts w:ascii="Trebuchet MS" w:hAnsi="Trebuchet MS"/>
          <w:bdr w:val="none" w:sz="0" w:space="0" w:color="auto" w:frame="1"/>
        </w:rPr>
        <w:t>Caretaker conducts daily site checks for security and safety.</w:t>
      </w:r>
    </w:p>
    <w:p w:rsidR="00841D5C" w:rsidRPr="00841D5C" w:rsidRDefault="00841D5C" w:rsidP="00841D5C">
      <w:pPr>
        <w:rPr>
          <w:rFonts w:ascii="Trebuchet MS" w:hAnsi="Trebuchet MS"/>
        </w:rPr>
      </w:pPr>
    </w:p>
    <w:p w:rsidR="00841D5C" w:rsidRPr="00841D5C" w:rsidRDefault="00841D5C" w:rsidP="00841D5C">
      <w:pPr>
        <w:rPr>
          <w:rFonts w:ascii="Trebuchet MS" w:hAnsi="Trebuchet MS"/>
        </w:rPr>
      </w:pPr>
      <w:r w:rsidRPr="00841D5C">
        <w:rPr>
          <w:rFonts w:ascii="Trebuchet MS" w:hAnsi="Trebuchet MS"/>
          <w:bdr w:val="none" w:sz="0" w:space="0" w:color="auto" w:frame="1"/>
        </w:rPr>
        <w:t>Communication &amp; Emergency Procedures</w:t>
      </w:r>
    </w:p>
    <w:p w:rsidR="00841D5C" w:rsidRPr="00841D5C" w:rsidRDefault="00841D5C" w:rsidP="00841D5C">
      <w:pPr>
        <w:rPr>
          <w:rFonts w:ascii="Trebuchet MS" w:hAnsi="Trebuchet MS"/>
        </w:rPr>
      </w:pPr>
    </w:p>
    <w:p w:rsidR="00841D5C" w:rsidRPr="00841D5C" w:rsidRDefault="00841D5C" w:rsidP="00841D5C">
      <w:pPr>
        <w:pStyle w:val="ListParagraph"/>
        <w:numPr>
          <w:ilvl w:val="0"/>
          <w:numId w:val="48"/>
        </w:numPr>
        <w:rPr>
          <w:rFonts w:ascii="Trebuchet MS" w:hAnsi="Trebuchet MS"/>
        </w:rPr>
      </w:pPr>
      <w:r w:rsidRPr="00841D5C">
        <w:rPr>
          <w:rFonts w:ascii="Trebuchet MS" w:hAnsi="Trebuchet MS"/>
          <w:bdr w:val="none" w:sz="0" w:space="0" w:color="auto" w:frame="1"/>
        </w:rPr>
        <w:lastRenderedPageBreak/>
        <w:t>Emergency plan and lockdown/evacuation procedures in place and shared with staff.</w:t>
      </w:r>
    </w:p>
    <w:p w:rsidR="00841D5C" w:rsidRPr="00841D5C" w:rsidRDefault="00841D5C" w:rsidP="00841D5C">
      <w:pPr>
        <w:pStyle w:val="ListParagraph"/>
        <w:numPr>
          <w:ilvl w:val="0"/>
          <w:numId w:val="48"/>
        </w:numPr>
        <w:rPr>
          <w:rFonts w:ascii="Trebuchet MS" w:hAnsi="Trebuchet MS"/>
        </w:rPr>
      </w:pPr>
      <w:r w:rsidRPr="00841D5C">
        <w:rPr>
          <w:rFonts w:ascii="Trebuchet MS" w:hAnsi="Trebuchet MS"/>
          <w:bdr w:val="none" w:sz="0" w:space="0" w:color="auto" w:frame="1"/>
        </w:rPr>
        <w:t xml:space="preserve">Communication with </w:t>
      </w:r>
      <w:r>
        <w:rPr>
          <w:rFonts w:ascii="Trebuchet MS" w:hAnsi="Trebuchet MS"/>
          <w:bdr w:val="none" w:sz="0" w:space="0" w:color="auto" w:frame="1"/>
        </w:rPr>
        <w:t xml:space="preserve">some </w:t>
      </w:r>
      <w:r w:rsidRPr="00841D5C">
        <w:rPr>
          <w:rFonts w:ascii="Trebuchet MS" w:hAnsi="Trebuchet MS"/>
          <w:bdr w:val="none" w:sz="0" w:space="0" w:color="auto" w:frame="1"/>
        </w:rPr>
        <w:t>classrooms and learning spaces via internal telephone system.</w:t>
      </w:r>
    </w:p>
    <w:p w:rsidR="00841D5C" w:rsidRPr="00841D5C" w:rsidRDefault="00841D5C" w:rsidP="00841D5C">
      <w:pPr>
        <w:pStyle w:val="ListParagraph"/>
        <w:numPr>
          <w:ilvl w:val="0"/>
          <w:numId w:val="48"/>
        </w:numPr>
        <w:rPr>
          <w:rFonts w:ascii="Trebuchet MS" w:hAnsi="Trebuchet MS"/>
        </w:rPr>
      </w:pPr>
      <w:r w:rsidRPr="00841D5C">
        <w:rPr>
          <w:rFonts w:ascii="Trebuchet MS" w:hAnsi="Trebuchet MS"/>
          <w:bdr w:val="none" w:sz="0" w:space="0" w:color="auto" w:frame="1"/>
        </w:rPr>
        <w:t>Mobile phone kept in the nursery as back-up communication.</w:t>
      </w:r>
    </w:p>
    <w:p w:rsidR="00841D5C" w:rsidRPr="00841D5C" w:rsidRDefault="00841D5C" w:rsidP="00841D5C">
      <w:pPr>
        <w:pStyle w:val="ListParagraph"/>
        <w:numPr>
          <w:ilvl w:val="0"/>
          <w:numId w:val="48"/>
        </w:numPr>
        <w:rPr>
          <w:rFonts w:ascii="Trebuchet MS" w:hAnsi="Trebuchet MS"/>
        </w:rPr>
      </w:pPr>
      <w:r w:rsidRPr="00841D5C">
        <w:rPr>
          <w:rFonts w:ascii="Trebuchet MS" w:hAnsi="Trebuchet MS"/>
          <w:bdr w:val="none" w:sz="0" w:space="0" w:color="auto" w:frame="1"/>
        </w:rPr>
        <w:t>Internal email system used for rapid alerts.</w:t>
      </w:r>
    </w:p>
    <w:p w:rsidR="00841D5C" w:rsidRPr="00841D5C" w:rsidRDefault="00841D5C" w:rsidP="00841D5C">
      <w:pPr>
        <w:pStyle w:val="ListParagraph"/>
        <w:numPr>
          <w:ilvl w:val="0"/>
          <w:numId w:val="48"/>
        </w:numPr>
        <w:rPr>
          <w:rFonts w:ascii="Trebuchet MS" w:hAnsi="Trebuchet MS"/>
        </w:rPr>
      </w:pPr>
      <w:r w:rsidRPr="00841D5C">
        <w:rPr>
          <w:rFonts w:ascii="Trebuchet MS" w:hAnsi="Trebuchet MS"/>
          <w:bdr w:val="none" w:sz="0" w:space="0" w:color="auto" w:frame="1"/>
        </w:rPr>
        <w:t>Practice drills (lockdown and evacuation) held regularly and reviewed.</w:t>
      </w:r>
    </w:p>
    <w:p w:rsidR="00841D5C" w:rsidRPr="00841D5C" w:rsidRDefault="00841D5C" w:rsidP="00841D5C">
      <w:pPr>
        <w:rPr>
          <w:rFonts w:ascii="Trebuchet MS" w:hAnsi="Trebuchet MS"/>
        </w:rPr>
      </w:pPr>
    </w:p>
    <w:p w:rsidR="00841D5C" w:rsidRPr="00841D5C" w:rsidRDefault="00841D5C" w:rsidP="00841D5C">
      <w:pPr>
        <w:rPr>
          <w:rFonts w:ascii="Trebuchet MS" w:hAnsi="Trebuchet MS"/>
        </w:rPr>
      </w:pPr>
    </w:p>
    <w:p w:rsidR="00841D5C" w:rsidRPr="00841D5C" w:rsidRDefault="00841D5C" w:rsidP="00841D5C">
      <w:pPr>
        <w:rPr>
          <w:rFonts w:ascii="Trebuchet MS" w:hAnsi="Trebuchet MS"/>
        </w:rPr>
      </w:pPr>
      <w:r w:rsidRPr="00841D5C">
        <w:rPr>
          <w:rFonts w:ascii="Trebuchet MS" w:hAnsi="Trebuchet MS"/>
          <w:bdr w:val="none" w:sz="0" w:space="0" w:color="auto" w:frame="1"/>
        </w:rPr>
        <w:t>Further Actions Needed</w:t>
      </w:r>
    </w:p>
    <w:p w:rsidR="00841D5C" w:rsidRPr="00841D5C" w:rsidRDefault="00841D5C" w:rsidP="00841D5C">
      <w:pPr>
        <w:rPr>
          <w:rFonts w:ascii="Trebuchet MS" w:hAnsi="Trebuchet MS"/>
        </w:rPr>
      </w:pPr>
    </w:p>
    <w:p w:rsidR="00841D5C" w:rsidRPr="00841D5C" w:rsidRDefault="00841D5C" w:rsidP="00841D5C">
      <w:pPr>
        <w:pStyle w:val="ListParagraph"/>
        <w:numPr>
          <w:ilvl w:val="0"/>
          <w:numId w:val="49"/>
        </w:numPr>
        <w:rPr>
          <w:rFonts w:ascii="Trebuchet MS" w:hAnsi="Trebuchet MS"/>
        </w:rPr>
      </w:pPr>
      <w:r w:rsidRPr="00841D5C">
        <w:rPr>
          <w:rFonts w:ascii="Trebuchet MS" w:hAnsi="Trebuchet MS"/>
          <w:bdr w:val="none" w:sz="0" w:space="0" w:color="auto" w:frame="1"/>
        </w:rPr>
        <w:t>Termly review of site access procedures.</w:t>
      </w:r>
    </w:p>
    <w:p w:rsidR="00841D5C" w:rsidRPr="00841D5C" w:rsidRDefault="00841D5C" w:rsidP="00841D5C">
      <w:pPr>
        <w:pStyle w:val="ListParagraph"/>
        <w:numPr>
          <w:ilvl w:val="0"/>
          <w:numId w:val="49"/>
        </w:numPr>
        <w:rPr>
          <w:rFonts w:ascii="Trebuchet MS" w:hAnsi="Trebuchet MS"/>
        </w:rPr>
      </w:pPr>
      <w:r w:rsidRPr="00841D5C">
        <w:rPr>
          <w:rFonts w:ascii="Trebuchet MS" w:hAnsi="Trebuchet MS"/>
          <w:bdr w:val="none" w:sz="0" w:space="0" w:color="auto" w:frame="1"/>
        </w:rPr>
        <w:t>Regular refresher training for staff on Martyn’s Law and emergency procedures.</w:t>
      </w:r>
    </w:p>
    <w:p w:rsidR="00841D5C" w:rsidRPr="00841D5C" w:rsidRDefault="00841D5C" w:rsidP="00841D5C">
      <w:pPr>
        <w:pStyle w:val="ListParagraph"/>
        <w:numPr>
          <w:ilvl w:val="0"/>
          <w:numId w:val="49"/>
        </w:numPr>
        <w:rPr>
          <w:rFonts w:ascii="Trebuchet MS" w:hAnsi="Trebuchet MS"/>
        </w:rPr>
      </w:pPr>
      <w:r w:rsidRPr="00841D5C">
        <w:rPr>
          <w:rFonts w:ascii="Trebuchet MS" w:hAnsi="Trebuchet MS"/>
          <w:bdr w:val="none" w:sz="0" w:space="0" w:color="auto" w:frame="1"/>
        </w:rPr>
        <w:t>Record-keeping of drills and lessons learned.</w:t>
      </w:r>
    </w:p>
    <w:p w:rsidR="00841D5C" w:rsidRPr="00841D5C" w:rsidRDefault="00841D5C" w:rsidP="00841D5C">
      <w:pPr>
        <w:pStyle w:val="ListParagraph"/>
        <w:numPr>
          <w:ilvl w:val="0"/>
          <w:numId w:val="49"/>
        </w:numPr>
        <w:rPr>
          <w:rFonts w:ascii="Trebuchet MS" w:hAnsi="Trebuchet MS"/>
        </w:rPr>
      </w:pPr>
      <w:r w:rsidRPr="00841D5C">
        <w:rPr>
          <w:rFonts w:ascii="Trebuchet MS" w:hAnsi="Trebuchet MS"/>
          <w:bdr w:val="none" w:sz="0" w:space="0" w:color="auto" w:frame="1"/>
        </w:rPr>
        <w:t>Ongoing liaison with local emergency services.</w:t>
      </w:r>
    </w:p>
    <w:p w:rsidR="00841D5C" w:rsidRPr="00841D5C" w:rsidRDefault="00841D5C" w:rsidP="00841D5C">
      <w:pPr>
        <w:rPr>
          <w:rFonts w:ascii="Trebuchet MS" w:hAnsi="Trebuchet MS"/>
        </w:rPr>
      </w:pPr>
    </w:p>
    <w:p w:rsidR="00841D5C" w:rsidRPr="00841D5C" w:rsidRDefault="00841D5C" w:rsidP="00841D5C">
      <w:pPr>
        <w:rPr>
          <w:rFonts w:ascii="Trebuchet MS" w:hAnsi="Trebuchet MS"/>
        </w:rPr>
      </w:pPr>
    </w:p>
    <w:p w:rsidR="00841D5C" w:rsidRPr="00841D5C" w:rsidRDefault="00841D5C" w:rsidP="00841D5C">
      <w:pPr>
        <w:rPr>
          <w:rFonts w:ascii="Trebuchet MS" w:hAnsi="Trebuchet MS"/>
        </w:rPr>
      </w:pPr>
      <w:r w:rsidRPr="00841D5C">
        <w:rPr>
          <w:rFonts w:ascii="Trebuchet MS" w:hAnsi="Trebuchet MS"/>
          <w:bdr w:val="none" w:sz="0" w:space="0" w:color="auto" w:frame="1"/>
        </w:rPr>
        <w:t>Risk Rating (after controls)</w:t>
      </w:r>
    </w:p>
    <w:p w:rsidR="00841D5C" w:rsidRPr="00841D5C" w:rsidRDefault="00841D5C" w:rsidP="00841D5C">
      <w:pPr>
        <w:rPr>
          <w:rFonts w:ascii="Trebuchet MS" w:hAnsi="Trebuchet MS"/>
        </w:rPr>
      </w:pPr>
    </w:p>
    <w:p w:rsidR="00841D5C" w:rsidRPr="00B55976" w:rsidRDefault="00841D5C" w:rsidP="00841D5C">
      <w:pPr>
        <w:pStyle w:val="ListParagraph"/>
        <w:numPr>
          <w:ilvl w:val="0"/>
          <w:numId w:val="50"/>
        </w:numPr>
        <w:rPr>
          <w:rFonts w:ascii="Trebuchet MS" w:hAnsi="Trebuchet MS"/>
        </w:rPr>
      </w:pPr>
      <w:r w:rsidRPr="00B55976">
        <w:rPr>
          <w:rFonts w:ascii="Trebuchet MS" w:hAnsi="Trebuchet MS"/>
          <w:bdr w:val="none" w:sz="0" w:space="0" w:color="auto" w:frame="1"/>
        </w:rPr>
        <w:t>Low – with current measures in place, the likelihood of unauthorised access or hostile act is minimised and the school can respond effectively in an emergency.</w:t>
      </w:r>
    </w:p>
    <w:p w:rsidR="00841D5C" w:rsidRPr="00841D5C" w:rsidRDefault="00841D5C" w:rsidP="00841D5C">
      <w:pPr>
        <w:rPr>
          <w:rFonts w:ascii="Trebuchet MS" w:hAnsi="Trebuchet MS"/>
        </w:rPr>
      </w:pPr>
    </w:p>
    <w:p w:rsidR="00841D5C" w:rsidRPr="00841D5C" w:rsidRDefault="00841D5C" w:rsidP="00841D5C">
      <w:pPr>
        <w:rPr>
          <w:rFonts w:ascii="Trebuchet MS" w:hAnsi="Trebuchet MS"/>
        </w:rPr>
      </w:pPr>
      <w:r w:rsidRPr="00841D5C">
        <w:rPr>
          <w:rFonts w:ascii="Trebuchet MS" w:hAnsi="Trebuchet MS"/>
          <w:bdr w:val="none" w:sz="0" w:space="0" w:color="auto" w:frame="1"/>
        </w:rPr>
        <w:t>Reviewed by:</w:t>
      </w:r>
      <w:r w:rsidR="00B55976">
        <w:rPr>
          <w:rFonts w:ascii="Trebuchet MS" w:hAnsi="Trebuchet MS"/>
          <w:bdr w:val="none" w:sz="0" w:space="0" w:color="auto" w:frame="1"/>
        </w:rPr>
        <w:t xml:space="preserve"> Becky Maguire, September 2025</w:t>
      </w:r>
    </w:p>
    <w:p w:rsidR="00841D5C" w:rsidRDefault="00841D5C">
      <w:pPr>
        <w:rPr>
          <w:rFonts w:ascii="Trebuchet MS" w:hAnsi="Trebuchet MS"/>
          <w:b/>
        </w:rPr>
      </w:pPr>
      <w:r>
        <w:rPr>
          <w:rFonts w:ascii="Trebuchet MS" w:hAnsi="Trebuchet MS"/>
          <w:b/>
        </w:rPr>
        <w:br w:type="page"/>
      </w:r>
    </w:p>
    <w:p w:rsidR="00841D5C" w:rsidRDefault="00841D5C" w:rsidP="00841D5C">
      <w:pPr>
        <w:rPr>
          <w:rFonts w:ascii="Trebuchet MS" w:hAnsi="Trebuchet MS"/>
          <w:b/>
        </w:rPr>
      </w:pPr>
      <w:r>
        <w:rPr>
          <w:rFonts w:ascii="Trebuchet MS" w:hAnsi="Trebuchet MS"/>
          <w:b/>
        </w:rPr>
        <w:lastRenderedPageBreak/>
        <w:t>APPENDIX E</w:t>
      </w:r>
    </w:p>
    <w:p w:rsidR="00841D5C" w:rsidRDefault="00841D5C" w:rsidP="00841D5C">
      <w:pPr>
        <w:rPr>
          <w:rFonts w:ascii="Trebuchet MS" w:hAnsi="Trebuchet MS"/>
          <w:b/>
        </w:rPr>
      </w:pPr>
    </w:p>
    <w:p w:rsidR="00841D5C" w:rsidRDefault="00841D5C" w:rsidP="00841D5C">
      <w:pPr>
        <w:rPr>
          <w:rFonts w:ascii="Trebuchet MS" w:hAnsi="Trebuchet MS"/>
          <w:b/>
        </w:rPr>
      </w:pPr>
      <w:r>
        <w:rPr>
          <w:rFonts w:ascii="Trebuchet MS" w:hAnsi="Trebuchet MS"/>
          <w:b/>
        </w:rPr>
        <w:t>Monitoring of TERMLY DRILL</w:t>
      </w:r>
    </w:p>
    <w:p w:rsidR="00841D5C" w:rsidRDefault="00841D5C" w:rsidP="00841D5C">
      <w:pPr>
        <w:rPr>
          <w:rFonts w:ascii="Trebuchet MS" w:hAnsi="Trebuchet MS"/>
          <w:b/>
        </w:rPr>
      </w:pPr>
    </w:p>
    <w:tbl>
      <w:tblPr>
        <w:tblStyle w:val="TableGrid"/>
        <w:tblW w:w="0" w:type="auto"/>
        <w:tblLook w:val="04A0" w:firstRow="1" w:lastRow="0" w:firstColumn="1" w:lastColumn="0" w:noHBand="0" w:noVBand="1"/>
      </w:tblPr>
      <w:tblGrid>
        <w:gridCol w:w="2689"/>
        <w:gridCol w:w="7839"/>
      </w:tblGrid>
      <w:tr w:rsidR="00841D5C" w:rsidTr="00841D5C">
        <w:tc>
          <w:tcPr>
            <w:tcW w:w="2689" w:type="dxa"/>
          </w:tcPr>
          <w:p w:rsidR="00841D5C" w:rsidRDefault="00841D5C" w:rsidP="00841D5C">
            <w:pPr>
              <w:rPr>
                <w:rFonts w:ascii="Trebuchet MS" w:hAnsi="Trebuchet MS"/>
                <w:b/>
              </w:rPr>
            </w:pPr>
          </w:p>
        </w:tc>
        <w:tc>
          <w:tcPr>
            <w:tcW w:w="7839" w:type="dxa"/>
          </w:tcPr>
          <w:p w:rsidR="00841D5C" w:rsidRDefault="00841D5C" w:rsidP="00841D5C">
            <w:pPr>
              <w:rPr>
                <w:rFonts w:ascii="Trebuchet MS" w:hAnsi="Trebuchet MS"/>
                <w:b/>
              </w:rPr>
            </w:pPr>
            <w:r>
              <w:rPr>
                <w:rFonts w:ascii="Trebuchet MS" w:hAnsi="Trebuchet MS"/>
                <w:b/>
              </w:rPr>
              <w:t>Notes and signature</w:t>
            </w:r>
          </w:p>
        </w:tc>
      </w:tr>
      <w:tr w:rsidR="00841D5C" w:rsidTr="00841D5C">
        <w:tc>
          <w:tcPr>
            <w:tcW w:w="2689" w:type="dxa"/>
          </w:tcPr>
          <w:p w:rsidR="00841D5C" w:rsidRDefault="00841D5C" w:rsidP="00841D5C">
            <w:pPr>
              <w:rPr>
                <w:rFonts w:ascii="Trebuchet MS" w:hAnsi="Trebuchet MS"/>
                <w:b/>
              </w:rPr>
            </w:pPr>
            <w:r>
              <w:rPr>
                <w:rFonts w:ascii="Trebuchet MS" w:hAnsi="Trebuchet MS"/>
                <w:b/>
              </w:rPr>
              <w:t>Autumn 2025 Drill</w:t>
            </w:r>
          </w:p>
        </w:tc>
        <w:tc>
          <w:tcPr>
            <w:tcW w:w="7839" w:type="dxa"/>
          </w:tcPr>
          <w:p w:rsidR="00841D5C" w:rsidRDefault="00841D5C" w:rsidP="00841D5C">
            <w:pPr>
              <w:rPr>
                <w:rFonts w:ascii="Trebuchet MS" w:hAnsi="Trebuchet MS"/>
                <w:b/>
              </w:rPr>
            </w:pPr>
          </w:p>
          <w:p w:rsidR="00280FC4" w:rsidRDefault="00280FC4" w:rsidP="00841D5C">
            <w:pPr>
              <w:rPr>
                <w:rFonts w:ascii="Trebuchet MS" w:hAnsi="Trebuchet MS"/>
                <w:b/>
              </w:rPr>
            </w:pPr>
            <w:r>
              <w:rPr>
                <w:rFonts w:ascii="Trebuchet MS" w:hAnsi="Trebuchet MS"/>
                <w:b/>
              </w:rPr>
              <w:t xml:space="preserve">Not completed due to staff training </w:t>
            </w:r>
          </w:p>
          <w:p w:rsidR="00841D5C" w:rsidRDefault="00841D5C" w:rsidP="00841D5C">
            <w:pPr>
              <w:rPr>
                <w:rFonts w:ascii="Trebuchet MS" w:hAnsi="Trebuchet MS"/>
                <w:b/>
              </w:rPr>
            </w:pPr>
          </w:p>
        </w:tc>
      </w:tr>
      <w:tr w:rsidR="00841D5C" w:rsidTr="00841D5C">
        <w:tc>
          <w:tcPr>
            <w:tcW w:w="2689" w:type="dxa"/>
          </w:tcPr>
          <w:p w:rsidR="00841D5C" w:rsidRDefault="00841D5C" w:rsidP="00841D5C">
            <w:pPr>
              <w:rPr>
                <w:rFonts w:ascii="Trebuchet MS" w:hAnsi="Trebuchet MS"/>
                <w:b/>
              </w:rPr>
            </w:pPr>
            <w:r>
              <w:rPr>
                <w:rFonts w:ascii="Trebuchet MS" w:hAnsi="Trebuchet MS"/>
                <w:b/>
              </w:rPr>
              <w:t>Spring 2026 Drill</w:t>
            </w:r>
          </w:p>
        </w:tc>
        <w:tc>
          <w:tcPr>
            <w:tcW w:w="7839" w:type="dxa"/>
          </w:tcPr>
          <w:p w:rsidR="00841D5C" w:rsidRDefault="00841D5C" w:rsidP="00841D5C">
            <w:pPr>
              <w:rPr>
                <w:rFonts w:ascii="Trebuchet MS" w:hAnsi="Trebuchet MS"/>
                <w:b/>
              </w:rPr>
            </w:pPr>
          </w:p>
          <w:p w:rsidR="00841D5C" w:rsidRDefault="00280FC4" w:rsidP="00841D5C">
            <w:pPr>
              <w:rPr>
                <w:rFonts w:ascii="Trebuchet MS" w:hAnsi="Trebuchet MS"/>
                <w:b/>
              </w:rPr>
            </w:pPr>
            <w:r>
              <w:rPr>
                <w:rFonts w:ascii="Trebuchet MS" w:hAnsi="Trebuchet MS"/>
                <w:b/>
              </w:rPr>
              <w:t>Drill completed- 13</w:t>
            </w:r>
            <w:r w:rsidRPr="00280FC4">
              <w:rPr>
                <w:rFonts w:ascii="Trebuchet MS" w:hAnsi="Trebuchet MS"/>
                <w:b/>
                <w:vertAlign w:val="superscript"/>
              </w:rPr>
              <w:t>th</w:t>
            </w:r>
            <w:r>
              <w:rPr>
                <w:rFonts w:ascii="Trebuchet MS" w:hAnsi="Trebuchet MS"/>
                <w:b/>
              </w:rPr>
              <w:t xml:space="preserve"> February 2026</w:t>
            </w:r>
            <w:bookmarkStart w:id="0" w:name="_GoBack"/>
            <w:bookmarkEnd w:id="0"/>
          </w:p>
          <w:p w:rsidR="00280FC4" w:rsidRDefault="00280FC4" w:rsidP="00841D5C">
            <w:pPr>
              <w:rPr>
                <w:rFonts w:ascii="Trebuchet MS" w:hAnsi="Trebuchet MS"/>
                <w:b/>
              </w:rPr>
            </w:pPr>
            <w:r>
              <w:rPr>
                <w:rFonts w:ascii="Trebuchet MS" w:hAnsi="Trebuchet MS"/>
                <w:b/>
              </w:rPr>
              <w:t>The school was locked down in 2 minutes and 53 seconds.</w:t>
            </w:r>
          </w:p>
          <w:p w:rsidR="00280FC4" w:rsidRDefault="00280FC4" w:rsidP="00841D5C">
            <w:pPr>
              <w:rPr>
                <w:rFonts w:ascii="Trebuchet MS" w:hAnsi="Trebuchet MS"/>
                <w:b/>
              </w:rPr>
            </w:pPr>
            <w:r>
              <w:rPr>
                <w:rFonts w:ascii="Trebuchet MS" w:hAnsi="Trebuchet MS"/>
                <w:b/>
              </w:rPr>
              <w:t xml:space="preserve">Notes on the drill will be discussed at SLT and shared.  Staff reported all classes </w:t>
            </w:r>
          </w:p>
          <w:p w:rsidR="00841D5C" w:rsidRDefault="00841D5C" w:rsidP="00841D5C">
            <w:pPr>
              <w:rPr>
                <w:rFonts w:ascii="Trebuchet MS" w:hAnsi="Trebuchet MS"/>
                <w:b/>
              </w:rPr>
            </w:pPr>
          </w:p>
        </w:tc>
      </w:tr>
      <w:tr w:rsidR="00841D5C" w:rsidTr="00841D5C">
        <w:tc>
          <w:tcPr>
            <w:tcW w:w="2689" w:type="dxa"/>
          </w:tcPr>
          <w:p w:rsidR="00841D5C" w:rsidRDefault="00841D5C" w:rsidP="00841D5C">
            <w:pPr>
              <w:rPr>
                <w:rFonts w:ascii="Trebuchet MS" w:hAnsi="Trebuchet MS"/>
                <w:b/>
              </w:rPr>
            </w:pPr>
            <w:r>
              <w:rPr>
                <w:rFonts w:ascii="Trebuchet MS" w:hAnsi="Trebuchet MS"/>
                <w:b/>
              </w:rPr>
              <w:t xml:space="preserve">Summer 2026 Drill </w:t>
            </w:r>
          </w:p>
        </w:tc>
        <w:tc>
          <w:tcPr>
            <w:tcW w:w="7839" w:type="dxa"/>
          </w:tcPr>
          <w:p w:rsidR="00841D5C" w:rsidRDefault="00841D5C" w:rsidP="00841D5C">
            <w:pPr>
              <w:rPr>
                <w:rFonts w:ascii="Trebuchet MS" w:hAnsi="Trebuchet MS"/>
                <w:b/>
              </w:rPr>
            </w:pPr>
          </w:p>
          <w:p w:rsidR="00841D5C" w:rsidRDefault="00841D5C" w:rsidP="00841D5C">
            <w:pPr>
              <w:rPr>
                <w:rFonts w:ascii="Trebuchet MS" w:hAnsi="Trebuchet MS"/>
                <w:b/>
              </w:rPr>
            </w:pPr>
          </w:p>
          <w:p w:rsidR="00841D5C" w:rsidRDefault="00841D5C" w:rsidP="00841D5C">
            <w:pPr>
              <w:rPr>
                <w:rFonts w:ascii="Trebuchet MS" w:hAnsi="Trebuchet MS"/>
                <w:b/>
              </w:rPr>
            </w:pPr>
          </w:p>
        </w:tc>
      </w:tr>
    </w:tbl>
    <w:p w:rsidR="00841D5C" w:rsidRDefault="00841D5C" w:rsidP="00841D5C">
      <w:pPr>
        <w:rPr>
          <w:rFonts w:ascii="Trebuchet MS" w:hAnsi="Trebuchet MS"/>
          <w:b/>
        </w:rPr>
      </w:pPr>
    </w:p>
    <w:p w:rsidR="00841D5C" w:rsidRDefault="00841D5C" w:rsidP="00841D5C">
      <w:pPr>
        <w:rPr>
          <w:rFonts w:ascii="Trebuchet MS" w:hAnsi="Trebuchet MS"/>
          <w:b/>
        </w:rPr>
      </w:pPr>
    </w:p>
    <w:p w:rsidR="00841D5C" w:rsidRDefault="00841D5C" w:rsidP="00841D5C">
      <w:pPr>
        <w:rPr>
          <w:rFonts w:ascii="Trebuchet MS" w:hAnsi="Trebuchet MS"/>
          <w:b/>
        </w:rPr>
      </w:pPr>
      <w:r>
        <w:rPr>
          <w:rFonts w:ascii="Trebuchet MS" w:hAnsi="Trebuchet MS"/>
          <w:b/>
        </w:rPr>
        <w:t>Monitoring of Annual Staff Training</w:t>
      </w:r>
    </w:p>
    <w:p w:rsidR="00841D5C" w:rsidRDefault="00841D5C" w:rsidP="00841D5C">
      <w:pPr>
        <w:rPr>
          <w:rFonts w:ascii="Trebuchet MS" w:hAnsi="Trebuchet MS"/>
          <w:b/>
        </w:rPr>
      </w:pPr>
    </w:p>
    <w:p w:rsidR="00841D5C" w:rsidRDefault="00841D5C" w:rsidP="00841D5C">
      <w:pPr>
        <w:rPr>
          <w:rFonts w:ascii="Trebuchet MS" w:hAnsi="Trebuchet MS"/>
          <w:b/>
        </w:rPr>
      </w:pPr>
      <w:r>
        <w:rPr>
          <w:rFonts w:ascii="Trebuchet MS" w:hAnsi="Trebuchet MS"/>
          <w:b/>
        </w:rPr>
        <w:t xml:space="preserve">Annual staff training was completed on: </w:t>
      </w:r>
      <w:r w:rsidRPr="00B55976">
        <w:rPr>
          <w:rFonts w:ascii="Trebuchet MS" w:hAnsi="Trebuchet MS"/>
        </w:rPr>
        <w:t>Autumn Term 1 to Teachers, LSAs and Support Staff</w:t>
      </w:r>
    </w:p>
    <w:p w:rsidR="00841D5C" w:rsidRPr="002A67B4" w:rsidRDefault="00841D5C" w:rsidP="002A67B4">
      <w:pPr>
        <w:rPr>
          <w:rFonts w:ascii="Trebuchet MS" w:hAnsi="Trebuchet MS"/>
        </w:rPr>
      </w:pPr>
    </w:p>
    <w:p w:rsidR="002A67B4" w:rsidRPr="002A67B4" w:rsidRDefault="002A67B4" w:rsidP="00EE14C4">
      <w:pPr>
        <w:rPr>
          <w:rFonts w:ascii="Trebuchet MS" w:hAnsi="Trebuchet MS"/>
          <w:b/>
        </w:rPr>
      </w:pPr>
    </w:p>
    <w:p w:rsidR="00F93E63" w:rsidRPr="00EE14C4" w:rsidRDefault="00F93E63">
      <w:pPr>
        <w:rPr>
          <w:rFonts w:ascii="Trebuchet MS" w:hAnsi="Trebuchet MS"/>
          <w:b/>
          <w:bCs/>
        </w:rPr>
      </w:pPr>
    </w:p>
    <w:sectPr w:rsidR="00F93E63" w:rsidRPr="00EE14C4">
      <w:headerReference w:type="even" r:id="rId9"/>
      <w:headerReference w:type="default" r:id="rId10"/>
      <w:footerReference w:type="even" r:id="rId11"/>
      <w:footerReference w:type="default" r:id="rId12"/>
      <w:headerReference w:type="first" r:id="rId13"/>
      <w:footerReference w:type="first" r:id="rId14"/>
      <w:pgSz w:w="12240" w:h="15840"/>
      <w:pgMar w:top="851" w:right="851" w:bottom="851" w:left="85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26CC" w:rsidRDefault="007226CC" w:rsidP="007226CC">
      <w:r>
        <w:separator/>
      </w:r>
    </w:p>
  </w:endnote>
  <w:endnote w:type="continuationSeparator" w:id="0">
    <w:p w:rsidR="007226CC" w:rsidRDefault="007226CC" w:rsidP="00722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6CC" w:rsidRDefault="007226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6CC" w:rsidRDefault="007226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6CC" w:rsidRDefault="007226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26CC" w:rsidRDefault="007226CC" w:rsidP="007226CC">
      <w:r>
        <w:separator/>
      </w:r>
    </w:p>
  </w:footnote>
  <w:footnote w:type="continuationSeparator" w:id="0">
    <w:p w:rsidR="007226CC" w:rsidRDefault="007226CC" w:rsidP="007226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6CC" w:rsidRDefault="007226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6CC" w:rsidRDefault="007226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6CC" w:rsidRDefault="007226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F287D"/>
    <w:multiLevelType w:val="multilevel"/>
    <w:tmpl w:val="05BF287D"/>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7EC1751"/>
    <w:multiLevelType w:val="hybridMultilevel"/>
    <w:tmpl w:val="735AB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6725EB"/>
    <w:multiLevelType w:val="hybridMultilevel"/>
    <w:tmpl w:val="C2A48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8D1813"/>
    <w:multiLevelType w:val="hybridMultilevel"/>
    <w:tmpl w:val="8A380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076BE3"/>
    <w:multiLevelType w:val="hybridMultilevel"/>
    <w:tmpl w:val="86840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F579EA"/>
    <w:multiLevelType w:val="hybridMultilevel"/>
    <w:tmpl w:val="A85C6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516835"/>
    <w:multiLevelType w:val="multilevel"/>
    <w:tmpl w:val="1206E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BE09ED"/>
    <w:multiLevelType w:val="hybridMultilevel"/>
    <w:tmpl w:val="08D2C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C442F6"/>
    <w:multiLevelType w:val="hybridMultilevel"/>
    <w:tmpl w:val="471C8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7A1F1D"/>
    <w:multiLevelType w:val="hybridMultilevel"/>
    <w:tmpl w:val="878C7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A4620"/>
    <w:multiLevelType w:val="multilevel"/>
    <w:tmpl w:val="2C0A462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C96204D"/>
    <w:multiLevelType w:val="multilevel"/>
    <w:tmpl w:val="E98EA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EF079E"/>
    <w:multiLevelType w:val="multilevel"/>
    <w:tmpl w:val="D24E8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EC3FA6"/>
    <w:multiLevelType w:val="hybridMultilevel"/>
    <w:tmpl w:val="DD663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D67DB5"/>
    <w:multiLevelType w:val="multilevel"/>
    <w:tmpl w:val="9F342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4004B6"/>
    <w:multiLevelType w:val="hybridMultilevel"/>
    <w:tmpl w:val="B5FAD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E23E79"/>
    <w:multiLevelType w:val="multilevel"/>
    <w:tmpl w:val="B40E1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1B4A00"/>
    <w:multiLevelType w:val="hybridMultilevel"/>
    <w:tmpl w:val="4AF4D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635F27"/>
    <w:multiLevelType w:val="multilevel"/>
    <w:tmpl w:val="6D863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CA31F3"/>
    <w:multiLevelType w:val="hybridMultilevel"/>
    <w:tmpl w:val="DC868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B86D1B"/>
    <w:multiLevelType w:val="multilevel"/>
    <w:tmpl w:val="CA501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CE578F"/>
    <w:multiLevelType w:val="multilevel"/>
    <w:tmpl w:val="B9521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D31A6C"/>
    <w:multiLevelType w:val="hybridMultilevel"/>
    <w:tmpl w:val="CAE44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F11C1C"/>
    <w:multiLevelType w:val="multilevel"/>
    <w:tmpl w:val="0F326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FD79DA"/>
    <w:multiLevelType w:val="hybridMultilevel"/>
    <w:tmpl w:val="E3C0E2A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459763B3"/>
    <w:multiLevelType w:val="hybridMultilevel"/>
    <w:tmpl w:val="501E1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D83D29"/>
    <w:multiLevelType w:val="hybridMultilevel"/>
    <w:tmpl w:val="401A7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D32042"/>
    <w:multiLevelType w:val="hybridMultilevel"/>
    <w:tmpl w:val="9A902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733FC7"/>
    <w:multiLevelType w:val="hybridMultilevel"/>
    <w:tmpl w:val="DDA8F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4554E6"/>
    <w:multiLevelType w:val="multilevel"/>
    <w:tmpl w:val="7BF60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D4051F"/>
    <w:multiLevelType w:val="hybridMultilevel"/>
    <w:tmpl w:val="2BDC1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50363B"/>
    <w:multiLevelType w:val="hybridMultilevel"/>
    <w:tmpl w:val="713CA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169673"/>
    <w:multiLevelType w:val="singleLevel"/>
    <w:tmpl w:val="56169673"/>
    <w:lvl w:ilvl="0">
      <w:start w:val="1"/>
      <w:numFmt w:val="bullet"/>
      <w:lvlText w:val=""/>
      <w:lvlJc w:val="left"/>
      <w:pPr>
        <w:tabs>
          <w:tab w:val="num" w:pos="420"/>
        </w:tabs>
        <w:ind w:left="420" w:hanging="420"/>
      </w:pPr>
      <w:rPr>
        <w:rFonts w:ascii="Wingdings" w:hAnsi="Wingdings" w:hint="default"/>
        <w:sz w:val="16"/>
      </w:rPr>
    </w:lvl>
  </w:abstractNum>
  <w:abstractNum w:abstractNumId="33" w15:restartNumberingAfterBreak="0">
    <w:nsid w:val="5EFD4C08"/>
    <w:multiLevelType w:val="hybridMultilevel"/>
    <w:tmpl w:val="03CAC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BD2270"/>
    <w:multiLevelType w:val="multilevel"/>
    <w:tmpl w:val="A7C82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7E4AE7"/>
    <w:multiLevelType w:val="multilevel"/>
    <w:tmpl w:val="98883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5B63A1"/>
    <w:multiLevelType w:val="multilevel"/>
    <w:tmpl w:val="E07EF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CE4928"/>
    <w:multiLevelType w:val="multilevel"/>
    <w:tmpl w:val="AD46C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320E88"/>
    <w:multiLevelType w:val="multilevel"/>
    <w:tmpl w:val="65CA5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7171CD"/>
    <w:multiLevelType w:val="hybridMultilevel"/>
    <w:tmpl w:val="329A9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98319C"/>
    <w:multiLevelType w:val="multilevel"/>
    <w:tmpl w:val="BE624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255E2D"/>
    <w:multiLevelType w:val="multilevel"/>
    <w:tmpl w:val="41165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BC83624"/>
    <w:multiLevelType w:val="multilevel"/>
    <w:tmpl w:val="83D85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1C6F5A"/>
    <w:multiLevelType w:val="multilevel"/>
    <w:tmpl w:val="5F106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282D93"/>
    <w:multiLevelType w:val="multilevel"/>
    <w:tmpl w:val="27F8B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B751F0"/>
    <w:multiLevelType w:val="multilevel"/>
    <w:tmpl w:val="5D5AA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193A66"/>
    <w:multiLevelType w:val="hybridMultilevel"/>
    <w:tmpl w:val="C00AD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9E5818"/>
    <w:multiLevelType w:val="multilevel"/>
    <w:tmpl w:val="A73E8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11156E"/>
    <w:multiLevelType w:val="multilevel"/>
    <w:tmpl w:val="B3BE3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CB1566A"/>
    <w:multiLevelType w:val="multilevel"/>
    <w:tmpl w:val="F692C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0"/>
  </w:num>
  <w:num w:numId="3">
    <w:abstractNumId w:val="32"/>
  </w:num>
  <w:num w:numId="4">
    <w:abstractNumId w:val="30"/>
  </w:num>
  <w:num w:numId="5">
    <w:abstractNumId w:val="39"/>
  </w:num>
  <w:num w:numId="6">
    <w:abstractNumId w:val="24"/>
  </w:num>
  <w:num w:numId="7">
    <w:abstractNumId w:val="3"/>
  </w:num>
  <w:num w:numId="8">
    <w:abstractNumId w:val="15"/>
  </w:num>
  <w:num w:numId="9">
    <w:abstractNumId w:val="2"/>
  </w:num>
  <w:num w:numId="10">
    <w:abstractNumId w:val="40"/>
  </w:num>
  <w:num w:numId="11">
    <w:abstractNumId w:val="43"/>
  </w:num>
  <w:num w:numId="12">
    <w:abstractNumId w:val="41"/>
  </w:num>
  <w:num w:numId="13">
    <w:abstractNumId w:val="20"/>
  </w:num>
  <w:num w:numId="14">
    <w:abstractNumId w:val="6"/>
  </w:num>
  <w:num w:numId="15">
    <w:abstractNumId w:val="1"/>
  </w:num>
  <w:num w:numId="16">
    <w:abstractNumId w:val="33"/>
  </w:num>
  <w:num w:numId="17">
    <w:abstractNumId w:val="22"/>
  </w:num>
  <w:num w:numId="18">
    <w:abstractNumId w:val="5"/>
  </w:num>
  <w:num w:numId="19">
    <w:abstractNumId w:val="16"/>
  </w:num>
  <w:num w:numId="20">
    <w:abstractNumId w:val="23"/>
  </w:num>
  <w:num w:numId="21">
    <w:abstractNumId w:val="21"/>
  </w:num>
  <w:num w:numId="22">
    <w:abstractNumId w:val="11"/>
  </w:num>
  <w:num w:numId="23">
    <w:abstractNumId w:val="36"/>
  </w:num>
  <w:num w:numId="24">
    <w:abstractNumId w:val="49"/>
  </w:num>
  <w:num w:numId="25">
    <w:abstractNumId w:val="17"/>
  </w:num>
  <w:num w:numId="26">
    <w:abstractNumId w:val="26"/>
  </w:num>
  <w:num w:numId="27">
    <w:abstractNumId w:val="9"/>
  </w:num>
  <w:num w:numId="28">
    <w:abstractNumId w:val="8"/>
  </w:num>
  <w:num w:numId="29">
    <w:abstractNumId w:val="19"/>
  </w:num>
  <w:num w:numId="30">
    <w:abstractNumId w:val="27"/>
  </w:num>
  <w:num w:numId="31">
    <w:abstractNumId w:val="48"/>
  </w:num>
  <w:num w:numId="32">
    <w:abstractNumId w:val="47"/>
  </w:num>
  <w:num w:numId="33">
    <w:abstractNumId w:val="12"/>
  </w:num>
  <w:num w:numId="34">
    <w:abstractNumId w:val="34"/>
  </w:num>
  <w:num w:numId="35">
    <w:abstractNumId w:val="29"/>
  </w:num>
  <w:num w:numId="36">
    <w:abstractNumId w:val="37"/>
  </w:num>
  <w:num w:numId="37">
    <w:abstractNumId w:val="45"/>
  </w:num>
  <w:num w:numId="38">
    <w:abstractNumId w:val="7"/>
  </w:num>
  <w:num w:numId="39">
    <w:abstractNumId w:val="38"/>
  </w:num>
  <w:num w:numId="40">
    <w:abstractNumId w:val="14"/>
  </w:num>
  <w:num w:numId="41">
    <w:abstractNumId w:val="18"/>
  </w:num>
  <w:num w:numId="42">
    <w:abstractNumId w:val="35"/>
  </w:num>
  <w:num w:numId="43">
    <w:abstractNumId w:val="44"/>
  </w:num>
  <w:num w:numId="44">
    <w:abstractNumId w:val="42"/>
  </w:num>
  <w:num w:numId="45">
    <w:abstractNumId w:val="46"/>
  </w:num>
  <w:num w:numId="46">
    <w:abstractNumId w:val="31"/>
  </w:num>
  <w:num w:numId="47">
    <w:abstractNumId w:val="4"/>
  </w:num>
  <w:num w:numId="48">
    <w:abstractNumId w:val="13"/>
  </w:num>
  <w:num w:numId="49">
    <w:abstractNumId w:val="25"/>
  </w:num>
  <w:num w:numId="5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4577" fillcolor="#9cbee0" strokecolor="#739cc3">
      <v:fill color="#9cbee0" color2="#bbd5f0" type="gradient">
        <o:fill v:ext="view" type="gradientUnscaled"/>
      </v:fill>
      <v:stroke color="#739cc3" weight="1.25pt"/>
    </o:shapedefaults>
  </w:hdrShapeDefaults>
  <w:footnotePr>
    <w:footnote w:id="-1"/>
    <w:footnote w:id="0"/>
  </w:footnotePr>
  <w:endnotePr>
    <w:endnote w:id="-1"/>
    <w:endnote w:id="0"/>
  </w:endnotePr>
  <w:compat>
    <w:spaceForUL/>
    <w:doNotLeaveBackslashAlon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0F9"/>
    <w:rsid w:val="000329C7"/>
    <w:rsid w:val="00044655"/>
    <w:rsid w:val="00046EB0"/>
    <w:rsid w:val="00060BC1"/>
    <w:rsid w:val="000A30B0"/>
    <w:rsid w:val="000B3663"/>
    <w:rsid w:val="000C7757"/>
    <w:rsid w:val="000E31D2"/>
    <w:rsid w:val="00130A0F"/>
    <w:rsid w:val="00140213"/>
    <w:rsid w:val="00145C44"/>
    <w:rsid w:val="00163CB6"/>
    <w:rsid w:val="00190B43"/>
    <w:rsid w:val="001C11E9"/>
    <w:rsid w:val="001E7E1D"/>
    <w:rsid w:val="00222E32"/>
    <w:rsid w:val="00251E76"/>
    <w:rsid w:val="002531C7"/>
    <w:rsid w:val="00257297"/>
    <w:rsid w:val="00280FC4"/>
    <w:rsid w:val="002870EC"/>
    <w:rsid w:val="002A55F4"/>
    <w:rsid w:val="002A67B4"/>
    <w:rsid w:val="002B1034"/>
    <w:rsid w:val="002B4BD4"/>
    <w:rsid w:val="003104E0"/>
    <w:rsid w:val="003611C6"/>
    <w:rsid w:val="00370D34"/>
    <w:rsid w:val="00394AEA"/>
    <w:rsid w:val="003C5B2F"/>
    <w:rsid w:val="003D247B"/>
    <w:rsid w:val="00405449"/>
    <w:rsid w:val="00456CD5"/>
    <w:rsid w:val="004A5062"/>
    <w:rsid w:val="004C23FE"/>
    <w:rsid w:val="0051624F"/>
    <w:rsid w:val="00537044"/>
    <w:rsid w:val="00541839"/>
    <w:rsid w:val="00546BB5"/>
    <w:rsid w:val="00554784"/>
    <w:rsid w:val="00556781"/>
    <w:rsid w:val="00560D1A"/>
    <w:rsid w:val="00562888"/>
    <w:rsid w:val="00582F74"/>
    <w:rsid w:val="005A300F"/>
    <w:rsid w:val="005B640E"/>
    <w:rsid w:val="005C0148"/>
    <w:rsid w:val="00607082"/>
    <w:rsid w:val="00617C50"/>
    <w:rsid w:val="00655BFC"/>
    <w:rsid w:val="00655E1A"/>
    <w:rsid w:val="0067465A"/>
    <w:rsid w:val="006F00D6"/>
    <w:rsid w:val="006F2F23"/>
    <w:rsid w:val="007051CC"/>
    <w:rsid w:val="00706ED6"/>
    <w:rsid w:val="007226CC"/>
    <w:rsid w:val="007305D3"/>
    <w:rsid w:val="00736549"/>
    <w:rsid w:val="00736758"/>
    <w:rsid w:val="007429F3"/>
    <w:rsid w:val="00753654"/>
    <w:rsid w:val="0077417A"/>
    <w:rsid w:val="007A148F"/>
    <w:rsid w:val="007D6818"/>
    <w:rsid w:val="00841D5C"/>
    <w:rsid w:val="00852792"/>
    <w:rsid w:val="008566F6"/>
    <w:rsid w:val="00857A25"/>
    <w:rsid w:val="008633FC"/>
    <w:rsid w:val="008769F6"/>
    <w:rsid w:val="008A75BA"/>
    <w:rsid w:val="008B1787"/>
    <w:rsid w:val="008F67AF"/>
    <w:rsid w:val="00935B6F"/>
    <w:rsid w:val="00937FB1"/>
    <w:rsid w:val="009506C4"/>
    <w:rsid w:val="00953278"/>
    <w:rsid w:val="00971BBB"/>
    <w:rsid w:val="00982CA0"/>
    <w:rsid w:val="00996B12"/>
    <w:rsid w:val="009B2B95"/>
    <w:rsid w:val="009D5C57"/>
    <w:rsid w:val="00A16A7E"/>
    <w:rsid w:val="00A25C55"/>
    <w:rsid w:val="00A65DCD"/>
    <w:rsid w:val="00AB0AF1"/>
    <w:rsid w:val="00B01AAE"/>
    <w:rsid w:val="00B067B7"/>
    <w:rsid w:val="00B140F9"/>
    <w:rsid w:val="00B23094"/>
    <w:rsid w:val="00B55976"/>
    <w:rsid w:val="00B85BF5"/>
    <w:rsid w:val="00BE3CF0"/>
    <w:rsid w:val="00BE4A04"/>
    <w:rsid w:val="00C16ABE"/>
    <w:rsid w:val="00C3509A"/>
    <w:rsid w:val="00C62471"/>
    <w:rsid w:val="00C94F4C"/>
    <w:rsid w:val="00CA45E5"/>
    <w:rsid w:val="00CF2D11"/>
    <w:rsid w:val="00CF6A49"/>
    <w:rsid w:val="00D153A4"/>
    <w:rsid w:val="00D157B9"/>
    <w:rsid w:val="00D5384C"/>
    <w:rsid w:val="00D61FC3"/>
    <w:rsid w:val="00D8018D"/>
    <w:rsid w:val="00D87D21"/>
    <w:rsid w:val="00DA39CC"/>
    <w:rsid w:val="00DC2FDD"/>
    <w:rsid w:val="00DD1600"/>
    <w:rsid w:val="00DD363E"/>
    <w:rsid w:val="00DD3DC8"/>
    <w:rsid w:val="00DD43B1"/>
    <w:rsid w:val="00E032B0"/>
    <w:rsid w:val="00E261EC"/>
    <w:rsid w:val="00E453A1"/>
    <w:rsid w:val="00E51076"/>
    <w:rsid w:val="00E761DC"/>
    <w:rsid w:val="00EA0667"/>
    <w:rsid w:val="00EC2FF8"/>
    <w:rsid w:val="00EE14C4"/>
    <w:rsid w:val="00EE463F"/>
    <w:rsid w:val="00EF3201"/>
    <w:rsid w:val="00F00C5C"/>
    <w:rsid w:val="00F0206D"/>
    <w:rsid w:val="00F02952"/>
    <w:rsid w:val="00F14148"/>
    <w:rsid w:val="00F23425"/>
    <w:rsid w:val="00F60070"/>
    <w:rsid w:val="00F61923"/>
    <w:rsid w:val="00F63028"/>
    <w:rsid w:val="00F93E63"/>
    <w:rsid w:val="00FD1B86"/>
    <w:rsid w:val="00FD43A1"/>
    <w:rsid w:val="01CA12AA"/>
    <w:rsid w:val="171E01D9"/>
    <w:rsid w:val="175E1E10"/>
    <w:rsid w:val="1D66303A"/>
    <w:rsid w:val="37F516B8"/>
    <w:rsid w:val="40662848"/>
    <w:rsid w:val="4CF42C95"/>
    <w:rsid w:val="4EB53391"/>
    <w:rsid w:val="60485836"/>
    <w:rsid w:val="633A6B92"/>
    <w:rsid w:val="695456D0"/>
    <w:rsid w:val="6B526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14:docId w14:val="361BE8F1"/>
  <w15:chartTrackingRefBased/>
  <w15:docId w15:val="{690C38BB-8AB5-431D-8F3E-6B570ED73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HTML Preformatted" w:semiHidden="1"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Arial" w:hAnsi="Arial" w:cs="Arial"/>
      <w:b/>
      <w:bCs/>
      <w:sz w:val="20"/>
    </w:rPr>
  </w:style>
  <w:style w:type="paragraph" w:styleId="Heading2">
    <w:name w:val="heading 2"/>
    <w:basedOn w:val="Normal"/>
    <w:next w:val="Normal"/>
    <w:qFormat/>
    <w:pPr>
      <w:keepNext/>
      <w:jc w:val="both"/>
      <w:outlineLvl w:val="1"/>
    </w:pPr>
    <w:rPr>
      <w:rFonts w:ascii="Arial" w:hAnsi="Arial" w:cs="Arial"/>
      <w:b/>
      <w:bCs/>
      <w:sz w:val="20"/>
    </w:rPr>
  </w:style>
  <w:style w:type="paragraph" w:styleId="Heading3">
    <w:name w:val="heading 3"/>
    <w:basedOn w:val="Normal"/>
    <w:next w:val="Normal"/>
    <w:qFormat/>
    <w:pPr>
      <w:keepNext/>
      <w:pBdr>
        <w:top w:val="double" w:sz="6" w:space="1" w:color="auto"/>
        <w:left w:val="double" w:sz="6" w:space="1" w:color="auto"/>
        <w:bottom w:val="double" w:sz="6" w:space="1" w:color="auto"/>
        <w:right w:val="double" w:sz="6" w:space="1" w:color="auto"/>
      </w:pBdr>
      <w:overflowPunct w:val="0"/>
      <w:autoSpaceDE w:val="0"/>
      <w:autoSpaceDN w:val="0"/>
      <w:adjustRightInd w:val="0"/>
      <w:spacing w:line="360" w:lineRule="auto"/>
      <w:jc w:val="center"/>
      <w:textAlignment w:val="baseline"/>
      <w:outlineLvl w:val="2"/>
    </w:pPr>
    <w:rPr>
      <w:rFonts w:ascii="Arial" w:hAnsi="Arial" w:cs="Arial"/>
      <w:sz w:val="28"/>
      <w:szCs w:val="20"/>
      <w:lang w:val="en-US"/>
    </w:rPr>
  </w:style>
  <w:style w:type="paragraph" w:styleId="Heading4">
    <w:name w:val="heading 4"/>
    <w:basedOn w:val="Normal"/>
    <w:next w:val="Normal"/>
    <w:qFormat/>
    <w:pPr>
      <w:keepNext/>
      <w:pBdr>
        <w:top w:val="double" w:sz="6" w:space="1" w:color="auto"/>
        <w:left w:val="double" w:sz="6" w:space="1" w:color="auto"/>
        <w:bottom w:val="double" w:sz="6" w:space="1" w:color="auto"/>
        <w:right w:val="double" w:sz="6" w:space="1" w:color="auto"/>
      </w:pBdr>
      <w:tabs>
        <w:tab w:val="left" w:pos="4536"/>
      </w:tabs>
      <w:overflowPunct w:val="0"/>
      <w:autoSpaceDE w:val="0"/>
      <w:autoSpaceDN w:val="0"/>
      <w:adjustRightInd w:val="0"/>
      <w:jc w:val="center"/>
      <w:textAlignment w:val="baseline"/>
      <w:outlineLvl w:val="3"/>
    </w:pPr>
    <w:rPr>
      <w:rFonts w:ascii="Arial" w:hAnsi="Arial" w:cs="Arial"/>
      <w:b/>
      <w:sz w:val="4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link w:val="BalloonText"/>
    <w:rPr>
      <w:rFonts w:ascii="Tahoma" w:hAnsi="Tahoma" w:cs="Tahoma"/>
      <w:sz w:val="16"/>
      <w:szCs w:val="16"/>
      <w:lang w:eastAsia="en-US"/>
    </w:rPr>
  </w:style>
  <w:style w:type="character" w:styleId="Strong">
    <w:name w:val="Strong"/>
    <w:qFormat/>
    <w:rPr>
      <w:b/>
      <w:bCs/>
    </w:rPr>
  </w:style>
  <w:style w:type="character" w:customStyle="1" w:styleId="TitleChar">
    <w:name w:val="Title Char"/>
    <w:link w:val="Title"/>
    <w:rPr>
      <w:rFonts w:ascii="Arial" w:hAnsi="Arial" w:cs="Arial"/>
      <w:b/>
      <w:bCs/>
      <w:sz w:val="24"/>
      <w:szCs w:val="24"/>
      <w:lang w:eastAsia="en-US"/>
    </w:rPr>
  </w:style>
  <w:style w:type="paragraph" w:styleId="NormalWeb">
    <w:name w:val="Normal (Web)"/>
    <w:basedOn w:val="Normal"/>
    <w:uiPriority w:val="99"/>
    <w:pPr>
      <w:spacing w:before="100" w:beforeAutospacing="1" w:after="100" w:afterAutospacing="1"/>
    </w:pPr>
  </w:style>
  <w:style w:type="paragraph" w:styleId="BodyText">
    <w:name w:val="Body Text"/>
    <w:basedOn w:val="Normal"/>
    <w:pPr>
      <w:jc w:val="both"/>
    </w:pPr>
    <w:rPr>
      <w:rFonts w:ascii="Arial" w:hAnsi="Arial" w:cs="Arial"/>
      <w:sz w:val="20"/>
    </w:rPr>
  </w:style>
  <w:style w:type="paragraph" w:styleId="BodyTextIndent">
    <w:name w:val="Body Text Indent"/>
    <w:basedOn w:val="Normal"/>
    <w:pPr>
      <w:ind w:left="720"/>
    </w:pPr>
    <w:rPr>
      <w:rFonts w:ascii="Arial" w:hAnsi="Arial" w:cs="Arial"/>
      <w:sz w:val="20"/>
    </w:rPr>
  </w:style>
  <w:style w:type="paragraph" w:styleId="BalloonText">
    <w:name w:val="Balloon Text"/>
    <w:basedOn w:val="Normal"/>
    <w:link w:val="BalloonTextChar"/>
    <w:rPr>
      <w:rFonts w:ascii="Tahoma" w:hAnsi="Tahoma" w:cs="Tahoma"/>
      <w:sz w:val="16"/>
      <w:szCs w:val="16"/>
    </w:rPr>
  </w:style>
  <w:style w:type="paragraph" w:styleId="Title">
    <w:name w:val="Title"/>
    <w:basedOn w:val="Normal"/>
    <w:link w:val="TitleChar"/>
    <w:qFormat/>
    <w:pPr>
      <w:jc w:val="center"/>
    </w:pPr>
    <w:rPr>
      <w:rFonts w:ascii="Arial" w:hAnsi="Arial" w:cs="Arial"/>
      <w:b/>
      <w:bCs/>
    </w:rPr>
  </w:style>
  <w:style w:type="paragraph" w:styleId="ListParagraph">
    <w:name w:val="List Paragraph"/>
    <w:basedOn w:val="Normal"/>
    <w:uiPriority w:val="34"/>
    <w:qFormat/>
    <w:rsid w:val="00046EB0"/>
    <w:pPr>
      <w:ind w:left="720"/>
      <w:contextualSpacing/>
    </w:pPr>
  </w:style>
  <w:style w:type="paragraph" w:styleId="Header">
    <w:name w:val="header"/>
    <w:basedOn w:val="Normal"/>
    <w:link w:val="HeaderChar"/>
    <w:rsid w:val="007226CC"/>
    <w:pPr>
      <w:tabs>
        <w:tab w:val="center" w:pos="4513"/>
        <w:tab w:val="right" w:pos="9026"/>
      </w:tabs>
    </w:pPr>
  </w:style>
  <w:style w:type="character" w:customStyle="1" w:styleId="HeaderChar">
    <w:name w:val="Header Char"/>
    <w:basedOn w:val="DefaultParagraphFont"/>
    <w:link w:val="Header"/>
    <w:rsid w:val="007226CC"/>
    <w:rPr>
      <w:sz w:val="24"/>
      <w:szCs w:val="24"/>
      <w:lang w:eastAsia="en-US"/>
    </w:rPr>
  </w:style>
  <w:style w:type="paragraph" w:styleId="Footer">
    <w:name w:val="footer"/>
    <w:basedOn w:val="Normal"/>
    <w:link w:val="FooterChar"/>
    <w:rsid w:val="007226CC"/>
    <w:pPr>
      <w:tabs>
        <w:tab w:val="center" w:pos="4513"/>
        <w:tab w:val="right" w:pos="9026"/>
      </w:tabs>
    </w:pPr>
  </w:style>
  <w:style w:type="character" w:customStyle="1" w:styleId="FooterChar">
    <w:name w:val="Footer Char"/>
    <w:basedOn w:val="DefaultParagraphFont"/>
    <w:link w:val="Footer"/>
    <w:rsid w:val="007226CC"/>
    <w:rPr>
      <w:sz w:val="24"/>
      <w:szCs w:val="24"/>
      <w:lang w:eastAsia="en-US"/>
    </w:rPr>
  </w:style>
  <w:style w:type="character" w:customStyle="1" w:styleId="s4">
    <w:name w:val="s4"/>
    <w:basedOn w:val="DefaultParagraphFont"/>
    <w:rsid w:val="00F93E63"/>
  </w:style>
  <w:style w:type="paragraph" w:customStyle="1" w:styleId="1bodycopy10pt">
    <w:name w:val="1 body copy 10pt"/>
    <w:basedOn w:val="Normal"/>
    <w:link w:val="1bodycopy10ptChar"/>
    <w:qFormat/>
    <w:rsid w:val="00F93E63"/>
    <w:pPr>
      <w:spacing w:after="120"/>
    </w:pPr>
    <w:rPr>
      <w:rFonts w:ascii="Arial" w:eastAsia="MS Mincho" w:hAnsi="Arial"/>
      <w:sz w:val="20"/>
      <w:lang w:val="en-US"/>
    </w:rPr>
  </w:style>
  <w:style w:type="character" w:customStyle="1" w:styleId="1bodycopy10ptChar">
    <w:name w:val="1 body copy 10pt Char"/>
    <w:link w:val="1bodycopy10pt"/>
    <w:rsid w:val="00F93E63"/>
    <w:rPr>
      <w:rFonts w:ascii="Arial" w:eastAsia="MS Mincho" w:hAnsi="Arial"/>
      <w:szCs w:val="24"/>
      <w:lang w:val="en-US" w:eastAsia="en-US"/>
    </w:rPr>
  </w:style>
  <w:style w:type="paragraph" w:customStyle="1" w:styleId="1bodycopy11pt">
    <w:name w:val="1 body copy 11pt"/>
    <w:autoRedefine/>
    <w:rsid w:val="00F93E63"/>
    <w:pPr>
      <w:spacing w:after="120"/>
      <w:ind w:right="850"/>
    </w:pPr>
    <w:rPr>
      <w:rFonts w:ascii="Arial" w:eastAsia="MS Mincho" w:hAnsi="Arial" w:cs="Arial"/>
      <w:sz w:val="22"/>
      <w:szCs w:val="24"/>
      <w:lang w:val="en-US" w:eastAsia="en-US"/>
    </w:rPr>
  </w:style>
  <w:style w:type="table" w:styleId="TableGrid">
    <w:name w:val="Table Grid"/>
    <w:basedOn w:val="TableNormal"/>
    <w:uiPriority w:val="59"/>
    <w:rsid w:val="0051624F"/>
    <w:rPr>
      <w:rFonts w:asciiTheme="minorHAnsi" w:eastAsia="Arial" w:hAnsiTheme="minorHAnsi" w:cs="Arial"/>
      <w:sz w:val="22"/>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v3um">
    <w:name w:val="uv3um"/>
    <w:basedOn w:val="DefaultParagraphFont"/>
    <w:rsid w:val="00130A0F"/>
  </w:style>
  <w:style w:type="paragraph" w:customStyle="1" w:styleId="k3ksmc">
    <w:name w:val="k3ksmc"/>
    <w:basedOn w:val="Normal"/>
    <w:rsid w:val="00140213"/>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730437">
      <w:bodyDiv w:val="1"/>
      <w:marLeft w:val="0"/>
      <w:marRight w:val="0"/>
      <w:marTop w:val="0"/>
      <w:marBottom w:val="0"/>
      <w:divBdr>
        <w:top w:val="none" w:sz="0" w:space="0" w:color="auto"/>
        <w:left w:val="none" w:sz="0" w:space="0" w:color="auto"/>
        <w:bottom w:val="none" w:sz="0" w:space="0" w:color="auto"/>
        <w:right w:val="none" w:sz="0" w:space="0" w:color="auto"/>
      </w:divBdr>
    </w:div>
    <w:div w:id="569774269">
      <w:bodyDiv w:val="1"/>
      <w:marLeft w:val="0"/>
      <w:marRight w:val="0"/>
      <w:marTop w:val="0"/>
      <w:marBottom w:val="0"/>
      <w:divBdr>
        <w:top w:val="none" w:sz="0" w:space="0" w:color="auto"/>
        <w:left w:val="none" w:sz="0" w:space="0" w:color="auto"/>
        <w:bottom w:val="none" w:sz="0" w:space="0" w:color="auto"/>
        <w:right w:val="none" w:sz="0" w:space="0" w:color="auto"/>
      </w:divBdr>
    </w:div>
    <w:div w:id="1151411527">
      <w:bodyDiv w:val="1"/>
      <w:marLeft w:val="0"/>
      <w:marRight w:val="0"/>
      <w:marTop w:val="0"/>
      <w:marBottom w:val="0"/>
      <w:divBdr>
        <w:top w:val="none" w:sz="0" w:space="0" w:color="auto"/>
        <w:left w:val="none" w:sz="0" w:space="0" w:color="auto"/>
        <w:bottom w:val="none" w:sz="0" w:space="0" w:color="auto"/>
        <w:right w:val="none" w:sz="0" w:space="0" w:color="auto"/>
      </w:divBdr>
    </w:div>
    <w:div w:id="1550218372">
      <w:bodyDiv w:val="1"/>
      <w:marLeft w:val="0"/>
      <w:marRight w:val="0"/>
      <w:marTop w:val="0"/>
      <w:marBottom w:val="0"/>
      <w:divBdr>
        <w:top w:val="none" w:sz="0" w:space="0" w:color="auto"/>
        <w:left w:val="none" w:sz="0" w:space="0" w:color="auto"/>
        <w:bottom w:val="none" w:sz="0" w:space="0" w:color="auto"/>
        <w:right w:val="none" w:sz="0" w:space="0" w:color="auto"/>
      </w:divBdr>
    </w:div>
    <w:div w:id="1668706156">
      <w:bodyDiv w:val="1"/>
      <w:marLeft w:val="0"/>
      <w:marRight w:val="0"/>
      <w:marTop w:val="0"/>
      <w:marBottom w:val="0"/>
      <w:divBdr>
        <w:top w:val="none" w:sz="0" w:space="0" w:color="auto"/>
        <w:left w:val="none" w:sz="0" w:space="0" w:color="auto"/>
        <w:bottom w:val="none" w:sz="0" w:space="0" w:color="auto"/>
        <w:right w:val="none" w:sz="0" w:space="0" w:color="auto"/>
      </w:divBdr>
      <w:divsChild>
        <w:div w:id="1320844886">
          <w:marLeft w:val="0"/>
          <w:marRight w:val="0"/>
          <w:marTop w:val="0"/>
          <w:marBottom w:val="0"/>
          <w:divBdr>
            <w:top w:val="none" w:sz="0" w:space="0" w:color="auto"/>
            <w:left w:val="none" w:sz="0" w:space="0" w:color="auto"/>
            <w:bottom w:val="none" w:sz="0" w:space="0" w:color="auto"/>
            <w:right w:val="none" w:sz="0" w:space="0" w:color="auto"/>
          </w:divBdr>
          <w:divsChild>
            <w:div w:id="1624993315">
              <w:marLeft w:val="0"/>
              <w:marRight w:val="0"/>
              <w:marTop w:val="0"/>
              <w:marBottom w:val="0"/>
              <w:divBdr>
                <w:top w:val="none" w:sz="0" w:space="0" w:color="auto"/>
                <w:left w:val="none" w:sz="0" w:space="0" w:color="auto"/>
                <w:bottom w:val="none" w:sz="0" w:space="0" w:color="auto"/>
                <w:right w:val="none" w:sz="0" w:space="0" w:color="auto"/>
              </w:divBdr>
              <w:divsChild>
                <w:div w:id="1178470473">
                  <w:marLeft w:val="0"/>
                  <w:marRight w:val="0"/>
                  <w:marTop w:val="0"/>
                  <w:marBottom w:val="0"/>
                  <w:divBdr>
                    <w:top w:val="none" w:sz="0" w:space="0" w:color="auto"/>
                    <w:left w:val="none" w:sz="0" w:space="0" w:color="auto"/>
                    <w:bottom w:val="none" w:sz="0" w:space="0" w:color="auto"/>
                    <w:right w:val="none" w:sz="0" w:space="0" w:color="auto"/>
                  </w:divBdr>
                  <w:divsChild>
                    <w:div w:id="81175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977869">
          <w:marLeft w:val="0"/>
          <w:marRight w:val="0"/>
          <w:marTop w:val="0"/>
          <w:marBottom w:val="0"/>
          <w:divBdr>
            <w:top w:val="none" w:sz="0" w:space="0" w:color="auto"/>
            <w:left w:val="none" w:sz="0" w:space="0" w:color="auto"/>
            <w:bottom w:val="none" w:sz="0" w:space="0" w:color="auto"/>
            <w:right w:val="none" w:sz="0" w:space="0" w:color="auto"/>
          </w:divBdr>
          <w:divsChild>
            <w:div w:id="567542031">
              <w:marLeft w:val="0"/>
              <w:marRight w:val="0"/>
              <w:marTop w:val="0"/>
              <w:marBottom w:val="0"/>
              <w:divBdr>
                <w:top w:val="none" w:sz="0" w:space="0" w:color="auto"/>
                <w:left w:val="none" w:sz="0" w:space="0" w:color="auto"/>
                <w:bottom w:val="none" w:sz="0" w:space="0" w:color="auto"/>
                <w:right w:val="none" w:sz="0" w:space="0" w:color="auto"/>
              </w:divBdr>
              <w:divsChild>
                <w:div w:id="117526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92147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image" Target="file:///C:\Users\becky.maguire\Downloads\St%20Teresa's%20EVERYTHING\Policies\St%20Teresa's%20EVERYTHING\Admin\st%20teresas%20colour%20logo.jpg"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1489</Words>
  <Characters>10436</Characters>
  <Application>Microsoft Office Word</Application>
  <DocSecurity>0</DocSecurity>
  <PresentationFormat/>
  <Lines>86</Lines>
  <Paragraphs>23</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ST</vt:lpstr>
    </vt:vector>
  </TitlesOfParts>
  <Company/>
  <LinksUpToDate>false</LinksUpToDate>
  <CharactersWithSpaces>11902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subject/>
  <dc:creator>VH</dc:creator>
  <cp:keywords/>
  <cp:lastModifiedBy>Becky Maguire</cp:lastModifiedBy>
  <cp:revision>2</cp:revision>
  <cp:lastPrinted>2025-09-17T09:06:00Z</cp:lastPrinted>
  <dcterms:created xsi:type="dcterms:W3CDTF">2026-02-13T11:04:00Z</dcterms:created>
  <dcterms:modified xsi:type="dcterms:W3CDTF">2026-02-13T11:04:00Z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1033-9.1.0.5171</vt:lpwstr>
  </property>
</Properties>
</file>