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616" w:rsidRPr="002F7F9D" w:rsidRDefault="00820616" w:rsidP="00820616">
      <w:pPr>
        <w:tabs>
          <w:tab w:val="left" w:pos="1371"/>
        </w:tabs>
        <w:autoSpaceDE w:val="0"/>
        <w:autoSpaceDN w:val="0"/>
        <w:adjustRightInd w:val="0"/>
        <w:jc w:val="center"/>
        <w:outlineLvl w:val="1"/>
        <w:rPr>
          <w:rFonts w:ascii="Trebuchet MS" w:hAnsi="Trebuchet MS"/>
          <w:b/>
        </w:rPr>
      </w:pPr>
    </w:p>
    <w:p w:rsidR="00820616" w:rsidRPr="002F7F9D" w:rsidRDefault="00820616" w:rsidP="00820616">
      <w:pPr>
        <w:tabs>
          <w:tab w:val="left" w:pos="1371"/>
        </w:tabs>
        <w:autoSpaceDE w:val="0"/>
        <w:autoSpaceDN w:val="0"/>
        <w:adjustRightInd w:val="0"/>
        <w:jc w:val="center"/>
        <w:outlineLvl w:val="1"/>
        <w:rPr>
          <w:rFonts w:ascii="Trebuchet MS" w:hAnsi="Trebuchet MS"/>
          <w:b/>
        </w:rPr>
      </w:pPr>
    </w:p>
    <w:p w:rsidR="00820616" w:rsidRPr="002F7F9D" w:rsidRDefault="00820616" w:rsidP="00820616">
      <w:pPr>
        <w:tabs>
          <w:tab w:val="left" w:pos="1371"/>
        </w:tabs>
        <w:autoSpaceDE w:val="0"/>
        <w:autoSpaceDN w:val="0"/>
        <w:adjustRightInd w:val="0"/>
        <w:jc w:val="center"/>
        <w:outlineLvl w:val="1"/>
        <w:rPr>
          <w:rFonts w:ascii="Trebuchet MS" w:hAnsi="Trebuchet MS"/>
          <w:b/>
        </w:rPr>
      </w:pPr>
    </w:p>
    <w:p w:rsidR="00820616" w:rsidRPr="002F7F9D" w:rsidRDefault="00820616" w:rsidP="00820616">
      <w:pPr>
        <w:tabs>
          <w:tab w:val="left" w:pos="1371"/>
        </w:tabs>
        <w:autoSpaceDE w:val="0"/>
        <w:autoSpaceDN w:val="0"/>
        <w:adjustRightInd w:val="0"/>
        <w:jc w:val="center"/>
        <w:outlineLvl w:val="1"/>
        <w:rPr>
          <w:rFonts w:ascii="Trebuchet MS" w:hAnsi="Trebuchet MS"/>
          <w:b/>
        </w:rPr>
      </w:pPr>
    </w:p>
    <w:p w:rsidR="00820616" w:rsidRPr="002F7F9D" w:rsidRDefault="00820616" w:rsidP="00820616">
      <w:pPr>
        <w:tabs>
          <w:tab w:val="left" w:pos="1371"/>
        </w:tabs>
        <w:autoSpaceDE w:val="0"/>
        <w:autoSpaceDN w:val="0"/>
        <w:adjustRightInd w:val="0"/>
        <w:jc w:val="center"/>
        <w:outlineLvl w:val="1"/>
        <w:rPr>
          <w:rFonts w:ascii="Trebuchet MS" w:hAnsi="Trebuchet MS"/>
          <w:b/>
        </w:rPr>
      </w:pPr>
      <w:r w:rsidRPr="002F7F9D">
        <w:rPr>
          <w:rFonts w:ascii="Trebuchet MS" w:hAnsi="Trebuchet MS"/>
          <w:b/>
        </w:rPr>
        <w:t>ST. TERESA’S CATHOLIC PRIMARY SCHOOL, LEXDEN, COLCHESTER</w:t>
      </w:r>
    </w:p>
    <w:p w:rsidR="00820616" w:rsidRPr="002F7F9D" w:rsidRDefault="00820616" w:rsidP="00820616">
      <w:pPr>
        <w:jc w:val="center"/>
        <w:rPr>
          <w:rFonts w:ascii="Trebuchet MS" w:hAnsi="Trebuchet MS"/>
          <w:b/>
        </w:rPr>
      </w:pPr>
    </w:p>
    <w:p w:rsidR="00820616" w:rsidRPr="002F7F9D" w:rsidRDefault="00820616" w:rsidP="00820616">
      <w:pPr>
        <w:jc w:val="center"/>
        <w:rPr>
          <w:rStyle w:val="s4"/>
          <w:rFonts w:ascii="Trebuchet MS" w:hAnsi="Trebuchet MS" w:cstheme="minorHAnsi"/>
          <w:b/>
          <w:bCs/>
          <w:sz w:val="40"/>
          <w:szCs w:val="40"/>
        </w:rPr>
      </w:pPr>
      <w:r w:rsidRPr="002F7F9D">
        <w:rPr>
          <w:rStyle w:val="s4"/>
          <w:rFonts w:ascii="Trebuchet MS" w:hAnsi="Trebuchet MS" w:cstheme="minorHAnsi"/>
          <w:b/>
          <w:bCs/>
          <w:sz w:val="40"/>
          <w:szCs w:val="40"/>
        </w:rPr>
        <w:t>Remote Learning Policy</w:t>
      </w:r>
    </w:p>
    <w:p w:rsidR="00820616" w:rsidRPr="002F7F9D" w:rsidRDefault="00820616" w:rsidP="00820616">
      <w:pPr>
        <w:jc w:val="center"/>
        <w:rPr>
          <w:rStyle w:val="s4"/>
          <w:rFonts w:ascii="Trebuchet MS" w:hAnsi="Trebuchet MS" w:cstheme="minorHAnsi"/>
          <w:b/>
          <w:bCs/>
          <w:sz w:val="40"/>
          <w:szCs w:val="40"/>
        </w:rPr>
      </w:pPr>
      <w:r w:rsidRPr="002F7F9D">
        <w:rPr>
          <w:rStyle w:val="s4"/>
          <w:rFonts w:ascii="Trebuchet MS" w:hAnsi="Trebuchet MS" w:cstheme="minorHAnsi"/>
          <w:b/>
          <w:bCs/>
          <w:sz w:val="40"/>
          <w:szCs w:val="40"/>
        </w:rPr>
        <w:t>2025</w:t>
      </w:r>
    </w:p>
    <w:p w:rsidR="00820616" w:rsidRPr="002F7F9D" w:rsidRDefault="00820616" w:rsidP="00820616">
      <w:pPr>
        <w:jc w:val="center"/>
        <w:rPr>
          <w:rStyle w:val="s4"/>
          <w:rFonts w:ascii="Trebuchet MS" w:hAnsi="Trebuchet MS" w:cstheme="minorHAnsi"/>
          <w:b/>
          <w:bCs/>
          <w:sz w:val="40"/>
          <w:szCs w:val="40"/>
        </w:rPr>
      </w:pPr>
    </w:p>
    <w:bookmarkStart w:id="0" w:name="_GoBack"/>
    <w:p w:rsidR="00820616" w:rsidRPr="002F7F9D" w:rsidRDefault="00820616" w:rsidP="00820616">
      <w:pPr>
        <w:jc w:val="center"/>
        <w:rPr>
          <w:rFonts w:ascii="Trebuchet MS" w:hAnsi="Trebuchet MS" w:cstheme="minorHAnsi"/>
          <w:b/>
          <w:bCs/>
          <w:sz w:val="40"/>
          <w:szCs w:val="40"/>
        </w:rPr>
      </w:pP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Pr="002F7F9D">
        <w:rPr>
          <w:rFonts w:ascii="Trebuchet MS" w:hAnsi="Trebuchet MS"/>
        </w:rPr>
        <w:fldChar w:fldCharType="begin"/>
      </w:r>
      <w:r w:rsidRPr="002F7F9D">
        <w:rPr>
          <w:rFonts w:ascii="Trebuchet MS" w:hAnsi="Trebuchet MS"/>
        </w:rPr>
        <w:instrText xml:space="preserve"> INCLUDEPICTURE  "C:\\Users\\becky.maguire\\Downloads\\St Teresa's EVERYTHING\\Policies\\St Teresa's EVERYTHING\\Admin\\st teresas colour logo.jpg" \* MERGEFORMATINET </w:instrText>
      </w:r>
      <w:r w:rsidRPr="002F7F9D">
        <w:rPr>
          <w:rFonts w:ascii="Trebuchet MS" w:hAnsi="Trebuchet MS"/>
        </w:rPr>
        <w:fldChar w:fldCharType="separate"/>
      </w:r>
      <w:r w:rsidR="002F7F9D" w:rsidRPr="002F7F9D">
        <w:rPr>
          <w:rFonts w:ascii="Trebuchet MS" w:hAnsi="Trebuchet MS"/>
        </w:rPr>
        <w:fldChar w:fldCharType="begin"/>
      </w:r>
      <w:r w:rsidR="002F7F9D" w:rsidRPr="002F7F9D">
        <w:rPr>
          <w:rFonts w:ascii="Trebuchet MS" w:hAnsi="Trebuchet MS"/>
        </w:rPr>
        <w:instrText xml:space="preserve"> </w:instrText>
      </w:r>
      <w:r w:rsidR="002F7F9D" w:rsidRPr="002F7F9D">
        <w:rPr>
          <w:rFonts w:ascii="Trebuchet MS" w:hAnsi="Trebuchet MS"/>
        </w:rPr>
        <w:instrText>INCLUDEPICTURE  "C:\\Users\\becky.maguire\\Downloads\\St Teresa's EVERYTHING\\Policies\\St Teresa's EVERYTHING\\Admin\\st teresas colour logo.jpg" \* MERGEFORMATINET</w:instrText>
      </w:r>
      <w:r w:rsidR="002F7F9D" w:rsidRPr="002F7F9D">
        <w:rPr>
          <w:rFonts w:ascii="Trebuchet MS" w:hAnsi="Trebuchet MS"/>
        </w:rPr>
        <w:instrText xml:space="preserve"> </w:instrText>
      </w:r>
      <w:r w:rsidR="002F7F9D" w:rsidRPr="002F7F9D">
        <w:rPr>
          <w:rFonts w:ascii="Trebuchet MS" w:hAnsi="Trebuchet MS"/>
        </w:rPr>
        <w:fldChar w:fldCharType="separate"/>
      </w:r>
      <w:r w:rsidR="005A46A7" w:rsidRPr="002F7F9D">
        <w:rPr>
          <w:rFonts w:ascii="Trebuchet MS" w:hAnsi="Trebuchet MS"/>
        </w:rPr>
        <w:pict>
          <v:shape id="_x0000_i1027" type="#_x0000_t75" style="width:212.25pt;height:185.25pt">
            <v:imagedata r:id="rId7" r:href="rId8"/>
          </v:shape>
        </w:pict>
      </w:r>
      <w:r w:rsidR="002F7F9D"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r w:rsidRPr="002F7F9D">
        <w:rPr>
          <w:rFonts w:ascii="Trebuchet MS" w:hAnsi="Trebuchet MS"/>
        </w:rPr>
        <w:fldChar w:fldCharType="end"/>
      </w:r>
      <w:bookmarkEnd w:id="0"/>
    </w:p>
    <w:p w:rsidR="00820616" w:rsidRPr="002F7F9D" w:rsidRDefault="00820616" w:rsidP="00820616">
      <w:pPr>
        <w:rPr>
          <w:rFonts w:ascii="Trebuchet MS" w:hAnsi="Trebuchet MS"/>
        </w:rPr>
      </w:pPr>
    </w:p>
    <w:p w:rsidR="00820616" w:rsidRPr="002F7F9D" w:rsidRDefault="00820616" w:rsidP="00820616">
      <w:pPr>
        <w:rPr>
          <w:rFonts w:ascii="Trebuchet MS" w:hAnsi="Trebuchet MS"/>
        </w:rPr>
      </w:pPr>
    </w:p>
    <w:p w:rsidR="00820616" w:rsidRPr="002F7F9D" w:rsidRDefault="00820616" w:rsidP="00820616">
      <w:pPr>
        <w:pStyle w:val="Title"/>
        <w:rPr>
          <w:rFonts w:ascii="Trebuchet MS" w:hAnsi="Trebuchet MS"/>
          <w:b w:val="0"/>
        </w:rPr>
      </w:pPr>
      <w:r w:rsidRPr="002F7F9D">
        <w:rPr>
          <w:rFonts w:ascii="Trebuchet MS" w:hAnsi="Trebuchet MS"/>
          <w:b w:val="0"/>
          <w:noProof/>
        </w:rPr>
        <mc:AlternateContent>
          <mc:Choice Requires="wps">
            <w:drawing>
              <wp:anchor distT="0" distB="0" distL="114300" distR="114300" simplePos="0" relativeHeight="251662336" behindDoc="0" locked="0" layoutInCell="0" allowOverlap="1" wp14:anchorId="367C7359" wp14:editId="5F61EBEE">
                <wp:simplePos x="0" y="0"/>
                <wp:positionH relativeFrom="column">
                  <wp:posOffset>6499860</wp:posOffset>
                </wp:positionH>
                <wp:positionV relativeFrom="paragraph">
                  <wp:posOffset>48895</wp:posOffset>
                </wp:positionV>
                <wp:extent cx="635" cy="1737995"/>
                <wp:effectExtent l="381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737995"/>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type="none" w="sm" len="sm"/>
                              <a:tailEnd type="none" w="sm" len="sm"/>
                            </a14:hiddenLine>
                          </a:ext>
                        </a:extLst>
                      </wps:spPr>
                      <wps:bodyPr/>
                    </wps:wsp>
                  </a:graphicData>
                </a:graphic>
                <wp14:sizeRelH relativeFrom="page">
                  <wp14:pctWidth>0</wp14:pctWidth>
                </wp14:sizeRelH>
                <wp14:sizeRelV relativeFrom="page">
                  <wp14:pctHeight>0</wp14:pctHeight>
                </wp14:sizeRelV>
              </wp:anchor>
            </w:drawing>
          </mc:Choice>
          <mc:Fallback>
            <w:pict>
              <v:line w14:anchorId="42287FB0"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1.8pt,3.85pt" to="511.85pt,14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" o:allowincell="f" stroked="f">
                <v:stroke startarrowwidth="narrow" startarrowlength="short" endarrowwidth="narrow" endarrowlength="short"/>
              </v:line>
            </w:pict>
          </mc:Fallback>
        </mc:AlternateContent>
      </w:r>
      <w:r w:rsidRPr="002F7F9D">
        <w:rPr>
          <w:rFonts w:ascii="Trebuchet MS" w:hAnsi="Trebuchet MS"/>
          <w:b w:val="0"/>
          <w:noProof/>
        </w:rPr>
        <mc:AlternateContent>
          <mc:Choice Requires="wps">
            <w:drawing>
              <wp:anchor distT="0" distB="0" distL="114300" distR="114300" simplePos="0" relativeHeight="251661312" behindDoc="0" locked="0" layoutInCell="0" allowOverlap="1" wp14:anchorId="4AA4F80E" wp14:editId="35CD0ED2">
                <wp:simplePos x="0" y="0"/>
                <wp:positionH relativeFrom="column">
                  <wp:posOffset>-1488440</wp:posOffset>
                </wp:positionH>
                <wp:positionV relativeFrom="paragraph">
                  <wp:posOffset>191135</wp:posOffset>
                </wp:positionV>
                <wp:extent cx="635" cy="1555115"/>
                <wp:effectExtent l="6985" t="5080" r="1143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5511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3BEF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2pt,15.05pt" to="-117.1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" o:allowincell="f">
                <v:stroke startarrowwidth="narrow" startarrowlength="short" endarrowwidth="narrow" endarrowlength="short"/>
              </v:line>
            </w:pict>
          </mc:Fallback>
        </mc:AlternateContent>
      </w:r>
      <w:r w:rsidRPr="002F7F9D">
        <w:rPr>
          <w:rFonts w:ascii="Trebuchet MS" w:hAnsi="Trebuchet MS"/>
          <w:b w:val="0"/>
        </w:rPr>
        <w:t>We love God and each other and follow the example of St Teresa.</w:t>
      </w:r>
    </w:p>
    <w:p w:rsidR="00820616" w:rsidRPr="002F7F9D" w:rsidRDefault="00820616" w:rsidP="00820616">
      <w:pPr>
        <w:pStyle w:val="Title"/>
        <w:rPr>
          <w:rFonts w:ascii="Trebuchet MS" w:hAnsi="Trebuchet MS"/>
          <w:b w:val="0"/>
        </w:rPr>
      </w:pPr>
      <w:r w:rsidRPr="002F7F9D">
        <w:rPr>
          <w:rFonts w:ascii="Trebuchet MS" w:hAnsi="Trebuchet MS"/>
          <w:b w:val="0"/>
        </w:rPr>
        <w:t>We enjoy learning together and doing our best in a happy, healthy and welcoming community.</w:t>
      </w:r>
    </w:p>
    <w:p w:rsidR="00820616" w:rsidRPr="002F7F9D" w:rsidRDefault="00820616" w:rsidP="00820616">
      <w:pPr>
        <w:pStyle w:val="Title"/>
        <w:rPr>
          <w:rFonts w:ascii="Trebuchet MS" w:hAnsi="Trebuchet MS"/>
          <w:b w:val="0"/>
        </w:rPr>
      </w:pPr>
      <w:r w:rsidRPr="002F7F9D">
        <w:rPr>
          <w:rFonts w:ascii="Trebuchet MS" w:hAnsi="Trebuchet MS"/>
          <w:b w:val="0"/>
        </w:rPr>
        <w:t>We learn to be responsible and caring citizens.</w:t>
      </w:r>
    </w:p>
    <w:p w:rsidR="00820616" w:rsidRPr="002F7F9D" w:rsidRDefault="00820616" w:rsidP="00820616">
      <w:pPr>
        <w:pStyle w:val="Title"/>
        <w:rPr>
          <w:rFonts w:ascii="Trebuchet MS" w:hAnsi="Trebuchet MS"/>
          <w:b w:val="0"/>
          <w:i/>
        </w:rPr>
      </w:pPr>
      <w:r w:rsidRPr="002F7F9D">
        <w:rPr>
          <w:rFonts w:ascii="Trebuchet MS" w:hAnsi="Trebuchet MS"/>
          <w:b w:val="0"/>
          <w:i/>
        </w:rPr>
        <w:t>“Let us do little things well today”.</w:t>
      </w:r>
    </w:p>
    <w:p w:rsidR="00820616" w:rsidRPr="002F7F9D" w:rsidRDefault="00820616" w:rsidP="00820616">
      <w:pPr>
        <w:pStyle w:val="Title"/>
        <w:rPr>
          <w:rFonts w:ascii="Trebuchet MS" w:hAnsi="Trebuchet MS"/>
          <w:b w:val="0"/>
          <w:i/>
        </w:rPr>
      </w:pPr>
      <w:r w:rsidRPr="002F7F9D">
        <w:rPr>
          <w:rFonts w:ascii="Trebuchet MS" w:hAnsi="Trebuchet MS"/>
          <w:b w:val="0"/>
          <w:i/>
        </w:rPr>
        <w:t>St Teresa</w:t>
      </w:r>
    </w:p>
    <w:p w:rsidR="00820616" w:rsidRPr="002F7F9D" w:rsidRDefault="00820616" w:rsidP="00820616">
      <w:pPr>
        <w:rPr>
          <w:rFonts w:ascii="Trebuchet MS" w:hAnsi="Trebuchet MS"/>
          <w:lang w:eastAsia="en-GB"/>
        </w:rPr>
      </w:pPr>
    </w:p>
    <w:p w:rsidR="00820616" w:rsidRPr="002F7F9D" w:rsidRDefault="00820616" w:rsidP="00820616">
      <w:pPr>
        <w:rPr>
          <w:rFonts w:ascii="Trebuchet MS" w:hAnsi="Trebuchet MS"/>
          <w:lang w:eastAsia="en-GB"/>
        </w:rPr>
      </w:pPr>
    </w:p>
    <w:p w:rsidR="00820616" w:rsidRPr="002F7F9D" w:rsidRDefault="00820616" w:rsidP="00820616">
      <w:pPr>
        <w:rPr>
          <w:rFonts w:ascii="Trebuchet MS" w:hAnsi="Trebuchet MS"/>
          <w:lang w:eastAsia="en-GB"/>
        </w:rPr>
      </w:pPr>
    </w:p>
    <w:p w:rsidR="00820616" w:rsidRPr="002F7F9D" w:rsidRDefault="00820616" w:rsidP="00820616">
      <w:pPr>
        <w:rPr>
          <w:rFonts w:ascii="Trebuchet MS" w:hAnsi="Trebuchet MS"/>
          <w:lang w:eastAsia="en-GB"/>
        </w:rPr>
      </w:pPr>
    </w:p>
    <w:p w:rsidR="00820616" w:rsidRPr="002F7F9D" w:rsidRDefault="00820616" w:rsidP="00820616">
      <w:pPr>
        <w:rPr>
          <w:rFonts w:ascii="Trebuchet MS" w:hAnsi="Trebuchet MS"/>
          <w:lang w:eastAsia="en-GB"/>
        </w:rPr>
      </w:pPr>
    </w:p>
    <w:p w:rsidR="00820616" w:rsidRPr="002F7F9D" w:rsidRDefault="00820616" w:rsidP="00820616">
      <w:pPr>
        <w:pStyle w:val="Title"/>
        <w:jc w:val="both"/>
        <w:rPr>
          <w:rFonts w:ascii="Trebuchet MS" w:hAnsi="Trebuchet MS"/>
          <w:i/>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20616" w:rsidRPr="002F7F9D" w:rsidTr="003E6D1B">
        <w:tc>
          <w:tcPr>
            <w:tcW w:w="2586" w:type="dxa"/>
            <w:tcBorders>
              <w:top w:val="nil"/>
              <w:bottom w:val="single" w:sz="18" w:space="0" w:color="FFFFFF"/>
            </w:tcBorders>
            <w:shd w:val="clear" w:color="auto" w:fill="D8DFDE"/>
          </w:tcPr>
          <w:p w:rsidR="00820616" w:rsidRPr="002F7F9D" w:rsidRDefault="00820616" w:rsidP="003E6D1B">
            <w:pPr>
              <w:pStyle w:val="1bodycopy10pt"/>
              <w:rPr>
                <w:rFonts w:ascii="Trebuchet MS" w:hAnsi="Trebuchet MS"/>
                <w:b/>
              </w:rPr>
            </w:pPr>
            <w:r w:rsidRPr="002F7F9D">
              <w:rPr>
                <w:rFonts w:ascii="Trebuchet MS" w:hAnsi="Trebuchet MS"/>
                <w:b/>
              </w:rPr>
              <w:t>Approved by:</w:t>
            </w:r>
          </w:p>
        </w:tc>
        <w:tc>
          <w:tcPr>
            <w:tcW w:w="3268" w:type="dxa"/>
            <w:tcBorders>
              <w:top w:val="nil"/>
              <w:bottom w:val="single" w:sz="18" w:space="0" w:color="FFFFFF"/>
            </w:tcBorders>
            <w:shd w:val="clear" w:color="auto" w:fill="D8DFDE"/>
          </w:tcPr>
          <w:p w:rsidR="00820616" w:rsidRPr="002F7F9D" w:rsidRDefault="00820616" w:rsidP="003E6D1B">
            <w:pPr>
              <w:pStyle w:val="1bodycopy11pt"/>
              <w:rPr>
                <w:rFonts w:ascii="Trebuchet MS" w:hAnsi="Trebuchet MS"/>
              </w:rPr>
            </w:pPr>
            <w:r w:rsidRPr="002F7F9D">
              <w:rPr>
                <w:rFonts w:ascii="Trebuchet MS" w:hAnsi="Trebuchet MS"/>
              </w:rPr>
              <w:t>Governing Body</w:t>
            </w:r>
          </w:p>
        </w:tc>
        <w:tc>
          <w:tcPr>
            <w:tcW w:w="3866" w:type="dxa"/>
            <w:tcBorders>
              <w:top w:val="nil"/>
              <w:bottom w:val="single" w:sz="18" w:space="0" w:color="FFFFFF"/>
            </w:tcBorders>
            <w:shd w:val="clear" w:color="auto" w:fill="D8DFDE"/>
          </w:tcPr>
          <w:p w:rsidR="00820616" w:rsidRPr="002F7F9D" w:rsidRDefault="00820616" w:rsidP="003E6D1B">
            <w:pPr>
              <w:pStyle w:val="1bodycopy11pt"/>
              <w:rPr>
                <w:rFonts w:ascii="Trebuchet MS" w:hAnsi="Trebuchet MS"/>
              </w:rPr>
            </w:pPr>
            <w:r w:rsidRPr="002F7F9D">
              <w:rPr>
                <w:rFonts w:ascii="Trebuchet MS" w:hAnsi="Trebuchet MS"/>
                <w:b/>
              </w:rPr>
              <w:t xml:space="preserve">Date: </w:t>
            </w:r>
            <w:r w:rsidR="005A46A7" w:rsidRPr="002F7F9D">
              <w:rPr>
                <w:rFonts w:ascii="Trebuchet MS" w:hAnsi="Trebuchet MS"/>
                <w:i/>
              </w:rPr>
              <w:t>September 2025</w:t>
            </w:r>
          </w:p>
        </w:tc>
      </w:tr>
      <w:tr w:rsidR="00820616" w:rsidRPr="002F7F9D" w:rsidTr="003E6D1B">
        <w:tc>
          <w:tcPr>
            <w:tcW w:w="2586" w:type="dxa"/>
            <w:tcBorders>
              <w:top w:val="single" w:sz="18" w:space="0" w:color="FFFFFF"/>
              <w:bottom w:val="single" w:sz="18" w:space="0" w:color="FFFFFF"/>
            </w:tcBorders>
            <w:shd w:val="clear" w:color="auto" w:fill="D8DFDE"/>
          </w:tcPr>
          <w:p w:rsidR="00820616" w:rsidRPr="002F7F9D" w:rsidRDefault="00820616" w:rsidP="003E6D1B">
            <w:pPr>
              <w:pStyle w:val="1bodycopy10pt"/>
              <w:rPr>
                <w:rFonts w:ascii="Trebuchet MS" w:hAnsi="Trebuchet MS"/>
                <w:b/>
              </w:rPr>
            </w:pPr>
            <w:r w:rsidRPr="002F7F9D">
              <w:rPr>
                <w:rFonts w:ascii="Trebuchet MS" w:hAnsi="Trebuchet MS"/>
                <w:b/>
              </w:rPr>
              <w:t>Last reviewed on:</w:t>
            </w:r>
          </w:p>
        </w:tc>
        <w:tc>
          <w:tcPr>
            <w:tcW w:w="7134" w:type="dxa"/>
            <w:gridSpan w:val="2"/>
            <w:tcBorders>
              <w:top w:val="single" w:sz="18" w:space="0" w:color="FFFFFF"/>
              <w:bottom w:val="single" w:sz="18" w:space="0" w:color="FFFFFF"/>
            </w:tcBorders>
            <w:shd w:val="clear" w:color="auto" w:fill="D8DFDE"/>
          </w:tcPr>
          <w:p w:rsidR="00820616" w:rsidRPr="002F7F9D" w:rsidRDefault="00820616" w:rsidP="003E6D1B">
            <w:pPr>
              <w:pStyle w:val="1bodycopy11pt"/>
              <w:rPr>
                <w:rFonts w:ascii="Trebuchet MS" w:hAnsi="Trebuchet MS"/>
              </w:rPr>
            </w:pPr>
            <w:r w:rsidRPr="002F7F9D">
              <w:rPr>
                <w:rFonts w:ascii="Trebuchet MS" w:hAnsi="Trebuchet MS"/>
              </w:rPr>
              <w:t>August 2025</w:t>
            </w:r>
          </w:p>
        </w:tc>
      </w:tr>
      <w:tr w:rsidR="00820616" w:rsidRPr="002F7F9D" w:rsidTr="003E6D1B">
        <w:tc>
          <w:tcPr>
            <w:tcW w:w="2586" w:type="dxa"/>
            <w:tcBorders>
              <w:top w:val="single" w:sz="18" w:space="0" w:color="FFFFFF"/>
              <w:bottom w:val="nil"/>
            </w:tcBorders>
            <w:shd w:val="clear" w:color="auto" w:fill="D8DFDE"/>
          </w:tcPr>
          <w:p w:rsidR="00820616" w:rsidRPr="002F7F9D" w:rsidRDefault="00820616" w:rsidP="003E6D1B">
            <w:pPr>
              <w:pStyle w:val="1bodycopy10pt"/>
              <w:rPr>
                <w:rFonts w:ascii="Trebuchet MS" w:hAnsi="Trebuchet MS"/>
                <w:b/>
              </w:rPr>
            </w:pPr>
            <w:r w:rsidRPr="002F7F9D">
              <w:rPr>
                <w:rFonts w:ascii="Trebuchet MS" w:hAnsi="Trebuchet MS"/>
                <w:b/>
              </w:rPr>
              <w:t>Next review due by:</w:t>
            </w:r>
          </w:p>
        </w:tc>
        <w:tc>
          <w:tcPr>
            <w:tcW w:w="7134" w:type="dxa"/>
            <w:gridSpan w:val="2"/>
            <w:tcBorders>
              <w:top w:val="single" w:sz="18" w:space="0" w:color="FFFFFF"/>
              <w:bottom w:val="nil"/>
            </w:tcBorders>
            <w:shd w:val="clear" w:color="auto" w:fill="D8DFDE"/>
          </w:tcPr>
          <w:p w:rsidR="00820616" w:rsidRPr="002F7F9D" w:rsidRDefault="00820616" w:rsidP="003E6D1B">
            <w:pPr>
              <w:pStyle w:val="1bodycopy11pt"/>
              <w:rPr>
                <w:rFonts w:ascii="Trebuchet MS" w:hAnsi="Trebuchet MS"/>
              </w:rPr>
            </w:pPr>
            <w:r w:rsidRPr="002F7F9D">
              <w:rPr>
                <w:rFonts w:ascii="Trebuchet MS" w:hAnsi="Trebuchet MS"/>
              </w:rPr>
              <w:t>September 2026</w:t>
            </w:r>
          </w:p>
        </w:tc>
      </w:tr>
    </w:tbl>
    <w:p w:rsidR="00820616" w:rsidRPr="002F7F9D" w:rsidRDefault="00820616" w:rsidP="00820616">
      <w:pPr>
        <w:pStyle w:val="Title"/>
        <w:jc w:val="left"/>
        <w:rPr>
          <w:rFonts w:ascii="Trebuchet MS" w:hAnsi="Trebuchet MS" w:cs="Times New Roman"/>
        </w:rPr>
      </w:pPr>
    </w:p>
    <w:p w:rsidR="0047067A" w:rsidRPr="002F7F9D" w:rsidRDefault="00820616" w:rsidP="0047067A">
      <w:pPr>
        <w:rPr>
          <w:rFonts w:ascii="Trebuchet MS" w:hAnsi="Trebuchet MS"/>
          <w:b/>
          <w:bCs/>
        </w:rPr>
      </w:pPr>
      <w:r w:rsidRPr="002F7F9D">
        <w:rPr>
          <w:rFonts w:ascii="Trebuchet MS" w:hAnsi="Trebuchet MS"/>
        </w:rPr>
        <w:br w:type="page"/>
      </w:r>
      <w:r w:rsidR="0047067A" w:rsidRPr="002F7F9D">
        <w:rPr>
          <w:rFonts w:ascii="Trebuchet MS" w:hAnsi="Trebuchet MS"/>
          <w:b/>
          <w:bCs/>
        </w:rPr>
        <w:lastRenderedPageBreak/>
        <w:t>Contents</w:t>
      </w:r>
    </w:p>
    <w:p w:rsidR="0047067A" w:rsidRPr="002F7F9D" w:rsidRDefault="002F7F9D" w:rsidP="0047067A">
      <w:pPr>
        <w:rPr>
          <w:rFonts w:ascii="Trebuchet MS" w:hAnsi="Trebuchet MS"/>
          <w:lang w:val="en-GB"/>
        </w:rPr>
      </w:pPr>
      <w:hyperlink w:anchor="_Toc42788449" w:history="1">
        <w:r w:rsidR="0047067A" w:rsidRPr="002F7F9D">
          <w:rPr>
            <w:rStyle w:val="Hyperlink"/>
            <w:rFonts w:ascii="Trebuchet MS" w:hAnsi="Trebuchet MS"/>
          </w:rPr>
          <w:t>1. Aims</w:t>
        </w:r>
      </w:hyperlink>
      <w:r w:rsidR="0047067A" w:rsidRPr="002F7F9D">
        <w:rPr>
          <w:rFonts w:ascii="Trebuchet MS" w:hAnsi="Trebuchet MS"/>
          <w:lang w:val="en-GB"/>
        </w:rPr>
        <w:t xml:space="preserve"> </w:t>
      </w:r>
    </w:p>
    <w:p w:rsidR="0047067A" w:rsidRPr="002F7F9D" w:rsidRDefault="002F7F9D" w:rsidP="0047067A">
      <w:pPr>
        <w:rPr>
          <w:rFonts w:ascii="Trebuchet MS" w:hAnsi="Trebuchet MS"/>
        </w:rPr>
      </w:pPr>
      <w:hyperlink w:anchor="_Toc42788450" w:history="1">
        <w:r w:rsidR="0047067A" w:rsidRPr="002F7F9D">
          <w:rPr>
            <w:rStyle w:val="Hyperlink"/>
            <w:rFonts w:ascii="Trebuchet MS" w:hAnsi="Trebuchet MS"/>
          </w:rPr>
          <w:t xml:space="preserve">2. Use of remote </w:t>
        </w:r>
        <w:proofErr w:type="spellStart"/>
        <w:r w:rsidR="0047067A" w:rsidRPr="002F7F9D">
          <w:rPr>
            <w:rStyle w:val="Hyperlink"/>
            <w:rFonts w:ascii="Trebuchet MS" w:hAnsi="Trebuchet MS"/>
          </w:rPr>
          <w:t>learnin</w:t>
        </w:r>
        <w:proofErr w:type="spellEnd"/>
        <w:r w:rsidR="0047067A" w:rsidRPr="002F7F9D">
          <w:rPr>
            <w:rStyle w:val="Hyperlink"/>
            <w:rFonts w:ascii="Trebuchet MS" w:hAnsi="Trebuchet MS"/>
            <w:lang w:val="en-GB"/>
          </w:rPr>
          <w:t>g</w:t>
        </w:r>
        <w:r w:rsidR="0047067A" w:rsidRPr="002F7F9D">
          <w:rPr>
            <w:rStyle w:val="Hyperlink"/>
            <w:rFonts w:ascii="Trebuchet MS" w:hAnsi="Trebuchet MS"/>
          </w:rPr>
          <w:tab/>
          <w:t>3</w:t>
        </w:r>
      </w:hyperlink>
    </w:p>
    <w:p w:rsidR="0047067A" w:rsidRPr="002F7F9D" w:rsidRDefault="002F7F9D" w:rsidP="0047067A">
      <w:pPr>
        <w:rPr>
          <w:rFonts w:ascii="Trebuchet MS" w:hAnsi="Trebuchet MS"/>
        </w:rPr>
      </w:pPr>
      <w:hyperlink w:anchor="_Toc42788450" w:history="1">
        <w:r w:rsidR="0047067A" w:rsidRPr="002F7F9D">
          <w:rPr>
            <w:rStyle w:val="Hyperlink"/>
            <w:rFonts w:ascii="Trebuchet MS" w:hAnsi="Trebuchet MS"/>
          </w:rPr>
          <w:t>3. Roles and responsibilities</w:t>
        </w:r>
        <w:r w:rsidR="0047067A" w:rsidRPr="002F7F9D">
          <w:rPr>
            <w:rStyle w:val="Hyperlink"/>
            <w:rFonts w:ascii="Trebuchet MS" w:hAnsi="Trebuchet MS"/>
          </w:rPr>
          <w:tab/>
          <w:t>4</w:t>
        </w:r>
      </w:hyperlink>
    </w:p>
    <w:p w:rsidR="0047067A" w:rsidRPr="002F7F9D" w:rsidRDefault="002F7F9D" w:rsidP="0047067A">
      <w:pPr>
        <w:rPr>
          <w:rFonts w:ascii="Trebuchet MS" w:hAnsi="Trebuchet MS"/>
        </w:rPr>
      </w:pPr>
      <w:hyperlink w:anchor="_Toc42788451" w:history="1">
        <w:r w:rsidR="0047067A" w:rsidRPr="002F7F9D">
          <w:rPr>
            <w:rStyle w:val="Hyperlink"/>
            <w:rFonts w:ascii="Trebuchet MS" w:hAnsi="Trebuchet MS"/>
          </w:rPr>
          <w:t>4. Who to contact</w:t>
        </w:r>
        <w:r w:rsidR="0047067A" w:rsidRPr="002F7F9D">
          <w:rPr>
            <w:rStyle w:val="Hyperlink"/>
            <w:rFonts w:ascii="Trebuchet MS" w:hAnsi="Trebuchet MS"/>
          </w:rPr>
          <w:tab/>
        </w:r>
        <w:r w:rsidR="0047067A" w:rsidRPr="002F7F9D">
          <w:rPr>
            <w:rStyle w:val="Hyperlink"/>
            <w:rFonts w:ascii="Trebuchet MS" w:hAnsi="Trebuchet MS"/>
            <w:lang w:val="en-GB"/>
          </w:rPr>
          <w:t>8</w:t>
        </w:r>
      </w:hyperlink>
    </w:p>
    <w:p w:rsidR="0047067A" w:rsidRPr="002F7F9D" w:rsidRDefault="002F7F9D" w:rsidP="0047067A">
      <w:pPr>
        <w:rPr>
          <w:rFonts w:ascii="Trebuchet MS" w:hAnsi="Trebuchet MS"/>
        </w:rPr>
      </w:pPr>
      <w:hyperlink w:anchor="_Toc42788452" w:history="1">
        <w:r w:rsidR="0047067A" w:rsidRPr="002F7F9D">
          <w:rPr>
            <w:rStyle w:val="Hyperlink"/>
            <w:rFonts w:ascii="Trebuchet MS" w:hAnsi="Trebuchet MS"/>
          </w:rPr>
          <w:t>5. Data protection</w:t>
        </w:r>
        <w:r w:rsidR="0047067A" w:rsidRPr="002F7F9D">
          <w:rPr>
            <w:rStyle w:val="Hyperlink"/>
            <w:rFonts w:ascii="Trebuchet MS" w:hAnsi="Trebuchet MS"/>
          </w:rPr>
          <w:tab/>
          <w:t>8</w:t>
        </w:r>
      </w:hyperlink>
    </w:p>
    <w:p w:rsidR="0047067A" w:rsidRPr="002F7F9D" w:rsidRDefault="002F7F9D" w:rsidP="0047067A">
      <w:pPr>
        <w:rPr>
          <w:rFonts w:ascii="Trebuchet MS" w:hAnsi="Trebuchet MS"/>
        </w:rPr>
      </w:pPr>
      <w:hyperlink w:anchor="_Toc42788453" w:history="1">
        <w:r w:rsidR="0047067A" w:rsidRPr="002F7F9D">
          <w:rPr>
            <w:rStyle w:val="Hyperlink"/>
            <w:rFonts w:ascii="Trebuchet MS" w:hAnsi="Trebuchet MS"/>
          </w:rPr>
          <w:t>6. Safeguarding</w:t>
        </w:r>
        <w:r w:rsidR="0047067A" w:rsidRPr="002F7F9D">
          <w:rPr>
            <w:rStyle w:val="Hyperlink"/>
            <w:rFonts w:ascii="Trebuchet MS" w:hAnsi="Trebuchet MS"/>
          </w:rPr>
          <w:tab/>
        </w:r>
        <w:r w:rsidR="0047067A" w:rsidRPr="002F7F9D">
          <w:rPr>
            <w:rStyle w:val="Hyperlink"/>
            <w:rFonts w:ascii="Trebuchet MS" w:hAnsi="Trebuchet MS"/>
            <w:lang w:val="en-GB"/>
          </w:rPr>
          <w:t>9</w:t>
        </w:r>
      </w:hyperlink>
    </w:p>
    <w:p w:rsidR="0047067A" w:rsidRPr="002F7F9D" w:rsidRDefault="002F7F9D" w:rsidP="0047067A">
      <w:pPr>
        <w:rPr>
          <w:rFonts w:ascii="Trebuchet MS" w:hAnsi="Trebuchet MS"/>
        </w:rPr>
      </w:pPr>
      <w:hyperlink w:anchor="_Toc42788454" w:history="1">
        <w:r w:rsidR="0047067A" w:rsidRPr="002F7F9D">
          <w:rPr>
            <w:rStyle w:val="Hyperlink"/>
            <w:rFonts w:ascii="Trebuchet MS" w:hAnsi="Trebuchet MS"/>
          </w:rPr>
          <w:t>7. Monitoring arrangements</w:t>
        </w:r>
        <w:r w:rsidR="0047067A" w:rsidRPr="002F7F9D">
          <w:rPr>
            <w:rStyle w:val="Hyperlink"/>
            <w:rFonts w:ascii="Trebuchet MS" w:hAnsi="Trebuchet MS"/>
          </w:rPr>
          <w:tab/>
          <w:t>9</w:t>
        </w:r>
      </w:hyperlink>
    </w:p>
    <w:p w:rsidR="0047067A" w:rsidRPr="002F7F9D" w:rsidRDefault="002F7F9D" w:rsidP="0047067A">
      <w:pPr>
        <w:rPr>
          <w:rFonts w:ascii="Trebuchet MS" w:hAnsi="Trebuchet MS"/>
        </w:rPr>
      </w:pPr>
      <w:hyperlink w:anchor="_Toc42788455" w:history="1">
        <w:r w:rsidR="0047067A" w:rsidRPr="002F7F9D">
          <w:rPr>
            <w:rStyle w:val="Hyperlink"/>
            <w:rFonts w:ascii="Trebuchet MS" w:hAnsi="Trebuchet MS"/>
          </w:rPr>
          <w:t>8. Links with other policies</w:t>
        </w:r>
        <w:r w:rsidR="0047067A" w:rsidRPr="002F7F9D">
          <w:rPr>
            <w:rStyle w:val="Hyperlink"/>
            <w:rFonts w:ascii="Trebuchet MS" w:hAnsi="Trebuchet MS"/>
          </w:rPr>
          <w:tab/>
          <w:t>9</w:t>
        </w:r>
      </w:hyperlink>
    </w:p>
    <w:p w:rsidR="0047067A" w:rsidRPr="002F7F9D" w:rsidRDefault="0047067A" w:rsidP="0047067A">
      <w:pPr>
        <w:rPr>
          <w:rFonts w:ascii="Trebuchet MS" w:hAnsi="Trebuchet MS"/>
        </w:rPr>
      </w:pPr>
      <w:r w:rsidRPr="002F7F9D">
        <w:rPr>
          <w:rFonts w:ascii="Trebuchet MS" w:hAnsi="Trebuchet MS"/>
          <w:noProof/>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172200" cy="190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pic:spPr>
                </pic:pic>
              </a:graphicData>
            </a:graphic>
            <wp14:sizeRelH relativeFrom="page">
              <wp14:pctWidth>0</wp14:pctWidth>
            </wp14:sizeRelH>
            <wp14:sizeRelV relativeFrom="page">
              <wp14:pctHeight>0</wp14:pctHeight>
            </wp14:sizeRelV>
          </wp:anchor>
        </w:drawing>
      </w:r>
    </w:p>
    <w:p w:rsidR="0047067A" w:rsidRPr="002F7F9D" w:rsidRDefault="0047067A" w:rsidP="0047067A">
      <w:pPr>
        <w:rPr>
          <w:rFonts w:ascii="Trebuchet MS" w:hAnsi="Trebuchet MS" w:cs="Arial"/>
          <w:b/>
          <w:szCs w:val="20"/>
        </w:rPr>
      </w:pPr>
      <w:bookmarkStart w:id="1" w:name="_Toc42788449"/>
      <w:r w:rsidRPr="002F7F9D">
        <w:rPr>
          <w:rFonts w:ascii="Trebuchet MS" w:hAnsi="Trebuchet MS" w:cs="Arial"/>
          <w:b/>
          <w:szCs w:val="20"/>
        </w:rPr>
        <w:t>1. Aims</w:t>
      </w:r>
      <w:bookmarkEnd w:id="1"/>
    </w:p>
    <w:p w:rsidR="0047067A" w:rsidRPr="002F7F9D" w:rsidRDefault="0047067A" w:rsidP="0047067A">
      <w:pPr>
        <w:rPr>
          <w:rFonts w:ascii="Trebuchet MS" w:hAnsi="Trebuchet MS" w:cs="Arial"/>
          <w:szCs w:val="20"/>
        </w:rPr>
      </w:pPr>
      <w:r w:rsidRPr="002F7F9D">
        <w:rPr>
          <w:rFonts w:ascii="Trebuchet MS" w:hAnsi="Trebuchet MS" w:cs="Arial"/>
          <w:szCs w:val="20"/>
        </w:rPr>
        <w:t>This remote learning policy for staff aims to:</w:t>
      </w:r>
    </w:p>
    <w:p w:rsidR="0047067A" w:rsidRPr="002F7F9D" w:rsidRDefault="0047067A" w:rsidP="0047067A">
      <w:pPr>
        <w:numPr>
          <w:ilvl w:val="0"/>
          <w:numId w:val="1"/>
        </w:numPr>
        <w:rPr>
          <w:rFonts w:ascii="Trebuchet MS" w:hAnsi="Trebuchet MS" w:cs="Arial"/>
          <w:szCs w:val="20"/>
        </w:rPr>
      </w:pPr>
      <w:r w:rsidRPr="002F7F9D">
        <w:rPr>
          <w:rFonts w:ascii="Trebuchet MS" w:hAnsi="Trebuchet MS" w:cs="Arial"/>
          <w:szCs w:val="20"/>
        </w:rPr>
        <w:t>Ensure consistency in the approach to remote learning for pupils who aren’t in school</w:t>
      </w:r>
    </w:p>
    <w:p w:rsidR="0047067A" w:rsidRPr="002F7F9D" w:rsidRDefault="0047067A" w:rsidP="0047067A">
      <w:pPr>
        <w:numPr>
          <w:ilvl w:val="0"/>
          <w:numId w:val="1"/>
        </w:numPr>
        <w:rPr>
          <w:rFonts w:ascii="Trebuchet MS" w:hAnsi="Trebuchet MS" w:cs="Arial"/>
          <w:szCs w:val="20"/>
        </w:rPr>
      </w:pPr>
      <w:r w:rsidRPr="002F7F9D">
        <w:rPr>
          <w:rFonts w:ascii="Trebuchet MS" w:hAnsi="Trebuchet MS" w:cs="Arial"/>
          <w:szCs w:val="20"/>
        </w:rPr>
        <w:t>Set out expectations for all members of the school community with regards to remote learning</w:t>
      </w:r>
    </w:p>
    <w:p w:rsidR="0047067A" w:rsidRPr="002F7F9D" w:rsidRDefault="0047067A" w:rsidP="0047067A">
      <w:pPr>
        <w:numPr>
          <w:ilvl w:val="0"/>
          <w:numId w:val="1"/>
        </w:numPr>
        <w:rPr>
          <w:rFonts w:ascii="Trebuchet MS" w:hAnsi="Trebuchet MS" w:cs="Arial"/>
          <w:szCs w:val="20"/>
        </w:rPr>
      </w:pPr>
      <w:r w:rsidRPr="002F7F9D">
        <w:rPr>
          <w:rFonts w:ascii="Trebuchet MS" w:hAnsi="Trebuchet MS" w:cs="Arial"/>
          <w:szCs w:val="20"/>
        </w:rPr>
        <w:t>Provide appropriate guidelines for data protection</w:t>
      </w:r>
    </w:p>
    <w:p w:rsidR="0047067A" w:rsidRPr="002F7F9D" w:rsidRDefault="0047067A" w:rsidP="0047067A">
      <w:pPr>
        <w:rPr>
          <w:rFonts w:ascii="Trebuchet MS" w:hAnsi="Trebuchet MS" w:cs="Arial"/>
          <w:b/>
          <w:szCs w:val="20"/>
        </w:rPr>
      </w:pPr>
      <w:bookmarkStart w:id="2" w:name="_Toc42788450"/>
      <w:r w:rsidRPr="002F7F9D">
        <w:rPr>
          <w:rFonts w:ascii="Trebuchet MS" w:hAnsi="Trebuchet MS" w:cs="Arial"/>
          <w:b/>
          <w:szCs w:val="20"/>
        </w:rPr>
        <w:t xml:space="preserve">2. Use of remote learning </w:t>
      </w:r>
    </w:p>
    <w:p w:rsidR="0047067A" w:rsidRPr="002F7F9D" w:rsidRDefault="0047067A" w:rsidP="0047067A">
      <w:pPr>
        <w:rPr>
          <w:rFonts w:ascii="Trebuchet MS" w:hAnsi="Trebuchet MS" w:cs="Arial"/>
          <w:szCs w:val="20"/>
        </w:rPr>
      </w:pPr>
      <w:r w:rsidRPr="002F7F9D">
        <w:rPr>
          <w:rFonts w:ascii="Trebuchet MS" w:hAnsi="Trebuchet MS" w:cs="Arial"/>
          <w:szCs w:val="20"/>
        </w:rPr>
        <w:t xml:space="preserve">All pupils should attend school, in line with our attendance policy. Remote education is not viewed as an equal alternative to attendance in school. </w:t>
      </w:r>
    </w:p>
    <w:p w:rsidR="0047067A" w:rsidRPr="002F7F9D" w:rsidRDefault="0047067A" w:rsidP="0047067A">
      <w:pPr>
        <w:rPr>
          <w:rFonts w:ascii="Trebuchet MS" w:hAnsi="Trebuchet MS" w:cs="Arial"/>
          <w:szCs w:val="20"/>
        </w:rPr>
      </w:pPr>
      <w:r w:rsidRPr="002F7F9D">
        <w:rPr>
          <w:rFonts w:ascii="Trebuchet MS" w:hAnsi="Trebuchet MS" w:cs="Arial"/>
          <w:szCs w:val="20"/>
        </w:rPr>
        <w:t>Pupils receiving remote education will be marked absent in line with the Pupil Registration Regulations.</w:t>
      </w:r>
    </w:p>
    <w:p w:rsidR="0047067A" w:rsidRPr="002F7F9D" w:rsidRDefault="0047067A" w:rsidP="0047067A">
      <w:pPr>
        <w:rPr>
          <w:rFonts w:ascii="Trebuchet MS" w:hAnsi="Trebuchet MS" w:cs="Arial"/>
          <w:szCs w:val="20"/>
        </w:rPr>
      </w:pPr>
      <w:r w:rsidRPr="002F7F9D">
        <w:rPr>
          <w:rFonts w:ascii="Trebuchet MS" w:hAnsi="Trebuchet MS" w:cs="Arial"/>
          <w:szCs w:val="20"/>
        </w:rPr>
        <w:t xml:space="preserve">We will consider providing remote education to pupils in circumstances when in-person attendance is either not possible or contrary to government guidance. </w:t>
      </w:r>
    </w:p>
    <w:p w:rsidR="0047067A" w:rsidRPr="002F7F9D" w:rsidRDefault="0047067A" w:rsidP="0047067A">
      <w:pPr>
        <w:rPr>
          <w:rFonts w:ascii="Trebuchet MS" w:hAnsi="Trebuchet MS" w:cs="Arial"/>
          <w:szCs w:val="20"/>
        </w:rPr>
      </w:pPr>
      <w:r w:rsidRPr="002F7F9D">
        <w:rPr>
          <w:rFonts w:ascii="Trebuchet MS" w:hAnsi="Trebuchet MS" w:cs="Arial"/>
          <w:szCs w:val="20"/>
        </w:rPr>
        <w:t xml:space="preserve">This might include: </w:t>
      </w:r>
    </w:p>
    <w:p w:rsidR="0047067A" w:rsidRPr="002F7F9D" w:rsidRDefault="0047067A" w:rsidP="0047067A">
      <w:pPr>
        <w:numPr>
          <w:ilvl w:val="0"/>
          <w:numId w:val="2"/>
        </w:numPr>
        <w:rPr>
          <w:rFonts w:ascii="Trebuchet MS" w:hAnsi="Trebuchet MS" w:cs="Arial"/>
          <w:szCs w:val="20"/>
        </w:rPr>
      </w:pPr>
      <w:r w:rsidRPr="002F7F9D">
        <w:rPr>
          <w:rFonts w:ascii="Trebuchet MS" w:hAnsi="Trebuchet MS" w:cs="Arial"/>
          <w:szCs w:val="20"/>
        </w:rPr>
        <w:t xml:space="preserve">Occasions when we decide that opening our school is either: </w:t>
      </w:r>
    </w:p>
    <w:p w:rsidR="0047067A" w:rsidRPr="002F7F9D" w:rsidRDefault="0047067A" w:rsidP="0047067A">
      <w:pPr>
        <w:numPr>
          <w:ilvl w:val="1"/>
          <w:numId w:val="20"/>
        </w:numPr>
        <w:rPr>
          <w:rFonts w:ascii="Trebuchet MS" w:hAnsi="Trebuchet MS" w:cs="Arial"/>
          <w:szCs w:val="20"/>
        </w:rPr>
      </w:pPr>
      <w:r w:rsidRPr="002F7F9D">
        <w:rPr>
          <w:rFonts w:ascii="Trebuchet MS" w:hAnsi="Trebuchet MS" w:cs="Arial"/>
          <w:szCs w:val="20"/>
        </w:rPr>
        <w:t>Not possible to do safely</w:t>
      </w:r>
    </w:p>
    <w:p w:rsidR="0047067A" w:rsidRPr="002F7F9D" w:rsidRDefault="0047067A" w:rsidP="0047067A">
      <w:pPr>
        <w:numPr>
          <w:ilvl w:val="1"/>
          <w:numId w:val="21"/>
        </w:numPr>
        <w:rPr>
          <w:rFonts w:ascii="Trebuchet MS" w:hAnsi="Trebuchet MS" w:cs="Arial"/>
          <w:szCs w:val="20"/>
        </w:rPr>
      </w:pPr>
      <w:r w:rsidRPr="002F7F9D">
        <w:rPr>
          <w:rFonts w:ascii="Trebuchet MS" w:hAnsi="Trebuchet MS" w:cs="Arial"/>
          <w:szCs w:val="20"/>
        </w:rPr>
        <w:t>Contradictory to guidance from local or central government</w:t>
      </w:r>
    </w:p>
    <w:p w:rsidR="0047067A" w:rsidRPr="002F7F9D" w:rsidRDefault="0047067A" w:rsidP="0047067A">
      <w:pPr>
        <w:numPr>
          <w:ilvl w:val="0"/>
          <w:numId w:val="2"/>
        </w:numPr>
        <w:rPr>
          <w:rFonts w:ascii="Trebuchet MS" w:hAnsi="Trebuchet MS" w:cs="Arial"/>
          <w:szCs w:val="20"/>
        </w:rPr>
      </w:pPr>
      <w:r w:rsidRPr="002F7F9D">
        <w:rPr>
          <w:rFonts w:ascii="Trebuchet MS" w:hAnsi="Trebuchet MS" w:cs="Arial"/>
          <w:szCs w:val="20"/>
        </w:rPr>
        <w:t xml:space="preserve">Occasions when individual pupils, for a limited duration, are unable to physically attend school but are able to continue learning, for example because: </w:t>
      </w:r>
      <w:r w:rsidRPr="002F7F9D">
        <w:rPr>
          <w:rFonts w:ascii="Trebuchet MS" w:hAnsi="Trebuchet MS" w:cs="Arial"/>
          <w:szCs w:val="20"/>
        </w:rPr>
        <w:tab/>
      </w:r>
    </w:p>
    <w:p w:rsidR="0047067A" w:rsidRPr="002F7F9D" w:rsidRDefault="0047067A" w:rsidP="0047067A">
      <w:pPr>
        <w:numPr>
          <w:ilvl w:val="0"/>
          <w:numId w:val="3"/>
        </w:numPr>
        <w:rPr>
          <w:rFonts w:ascii="Trebuchet MS" w:hAnsi="Trebuchet MS" w:cs="Arial"/>
          <w:szCs w:val="20"/>
        </w:rPr>
      </w:pPr>
      <w:r w:rsidRPr="002F7F9D">
        <w:rPr>
          <w:rFonts w:ascii="Trebuchet MS" w:hAnsi="Trebuchet MS" w:cs="Arial"/>
          <w:szCs w:val="20"/>
        </w:rPr>
        <w:t>They have an infectious illness</w:t>
      </w:r>
    </w:p>
    <w:p w:rsidR="0047067A" w:rsidRPr="002F7F9D" w:rsidRDefault="0047067A" w:rsidP="0047067A">
      <w:pPr>
        <w:numPr>
          <w:ilvl w:val="0"/>
          <w:numId w:val="3"/>
        </w:numPr>
        <w:rPr>
          <w:rFonts w:ascii="Trebuchet MS" w:hAnsi="Trebuchet MS" w:cs="Arial"/>
          <w:szCs w:val="20"/>
        </w:rPr>
      </w:pPr>
      <w:r w:rsidRPr="002F7F9D">
        <w:rPr>
          <w:rFonts w:ascii="Trebuchet MS" w:hAnsi="Trebuchet MS" w:cs="Arial"/>
          <w:szCs w:val="20"/>
        </w:rPr>
        <w:t>They are preparing for or recovering from some types of operation</w:t>
      </w:r>
    </w:p>
    <w:p w:rsidR="0047067A" w:rsidRPr="002F7F9D" w:rsidRDefault="0047067A" w:rsidP="0047067A">
      <w:pPr>
        <w:numPr>
          <w:ilvl w:val="0"/>
          <w:numId w:val="3"/>
        </w:numPr>
        <w:rPr>
          <w:rFonts w:ascii="Trebuchet MS" w:hAnsi="Trebuchet MS" w:cs="Arial"/>
          <w:szCs w:val="20"/>
        </w:rPr>
      </w:pPr>
      <w:r w:rsidRPr="002F7F9D">
        <w:rPr>
          <w:rFonts w:ascii="Trebuchet MS" w:hAnsi="Trebuchet MS" w:cs="Arial"/>
          <w:szCs w:val="20"/>
        </w:rPr>
        <w:t>They are recovering from injury and attendance in school may inhibit such recovery</w:t>
      </w:r>
    </w:p>
    <w:p w:rsidR="0047067A" w:rsidRPr="002F7F9D" w:rsidRDefault="0047067A" w:rsidP="0047067A">
      <w:pPr>
        <w:numPr>
          <w:ilvl w:val="0"/>
          <w:numId w:val="3"/>
        </w:numPr>
        <w:rPr>
          <w:rFonts w:ascii="Trebuchet MS" w:hAnsi="Trebuchet MS" w:cs="Arial"/>
          <w:szCs w:val="20"/>
        </w:rPr>
      </w:pPr>
      <w:r w:rsidRPr="002F7F9D">
        <w:rPr>
          <w:rFonts w:ascii="Trebuchet MS" w:hAnsi="Trebuchet MS" w:cs="Arial"/>
          <w:szCs w:val="20"/>
        </w:rPr>
        <w:t>Their attendance has been affected by a special educational need or disability (SEND) or a mental health issue</w:t>
      </w:r>
    </w:p>
    <w:p w:rsidR="0047067A" w:rsidRPr="002F7F9D" w:rsidRDefault="0047067A" w:rsidP="0047067A">
      <w:pPr>
        <w:rPr>
          <w:rFonts w:ascii="Trebuchet MS" w:hAnsi="Trebuchet MS" w:cs="Arial"/>
          <w:szCs w:val="20"/>
        </w:rPr>
      </w:pPr>
      <w:r w:rsidRPr="002F7F9D">
        <w:rPr>
          <w:rFonts w:ascii="Trebuchet MS" w:hAnsi="Trebuchet MS" w:cs="Arial"/>
          <w:szCs w:val="20"/>
        </w:rPr>
        <w:t>The school will consider providing pupils with remote education on a case-by-case basis.</w:t>
      </w:r>
    </w:p>
    <w:p w:rsidR="0047067A" w:rsidRPr="002F7F9D" w:rsidRDefault="0047067A" w:rsidP="0047067A">
      <w:pPr>
        <w:rPr>
          <w:rFonts w:ascii="Trebuchet MS" w:hAnsi="Trebuchet MS" w:cs="Arial"/>
          <w:szCs w:val="20"/>
        </w:rPr>
      </w:pPr>
      <w:r w:rsidRPr="002F7F9D">
        <w:rPr>
          <w:rFonts w:ascii="Trebuchet MS" w:hAnsi="Trebuchet MS" w:cs="Arial"/>
          <w:szCs w:val="20"/>
        </w:rPr>
        <w:t>In the limited circumstances when remote learning is used, we will:</w:t>
      </w:r>
    </w:p>
    <w:p w:rsidR="0047067A" w:rsidRPr="002F7F9D" w:rsidRDefault="0047067A" w:rsidP="0047067A">
      <w:pPr>
        <w:numPr>
          <w:ilvl w:val="0"/>
          <w:numId w:val="4"/>
        </w:numPr>
        <w:rPr>
          <w:rFonts w:ascii="Trebuchet MS" w:hAnsi="Trebuchet MS" w:cs="Arial"/>
          <w:szCs w:val="20"/>
        </w:rPr>
      </w:pPr>
      <w:r w:rsidRPr="002F7F9D">
        <w:rPr>
          <w:rFonts w:ascii="Trebuchet MS" w:hAnsi="Trebuchet MS" w:cs="Arial"/>
          <w:szCs w:val="20"/>
        </w:rPr>
        <w:t>Gain mutual agreement of remote education by the school, parents/carers, pupils, and if appropriate, a relevant medical professional. I</w:t>
      </w:r>
      <w:r w:rsidRPr="002F7F9D">
        <w:rPr>
          <w:rFonts w:ascii="Trebuchet MS" w:hAnsi="Trebuchet MS" w:cs="Arial"/>
          <w:szCs w:val="20"/>
          <w:lang w:val="en-GB"/>
        </w:rPr>
        <w:t>f</w:t>
      </w:r>
      <w:r w:rsidRPr="002F7F9D">
        <w:rPr>
          <w:rFonts w:ascii="Trebuchet MS" w:hAnsi="Trebuchet MS" w:cs="Arial"/>
          <w:szCs w:val="20"/>
        </w:rPr>
        <w:t xml:space="preserve"> the pupil has an education, health and care (EHC) plan or social worker, the local authority </w:t>
      </w:r>
      <w:r w:rsidRPr="002F7F9D">
        <w:rPr>
          <w:rFonts w:ascii="Trebuchet MS" w:hAnsi="Trebuchet MS" w:cs="Arial"/>
          <w:szCs w:val="20"/>
          <w:lang w:val="en-GB"/>
        </w:rPr>
        <w:t xml:space="preserve">(LA) </w:t>
      </w:r>
      <w:r w:rsidRPr="002F7F9D">
        <w:rPr>
          <w:rFonts w:ascii="Trebuchet MS" w:hAnsi="Trebuchet MS" w:cs="Arial"/>
          <w:szCs w:val="20"/>
        </w:rPr>
        <w:t>will also be involved in the decision</w:t>
      </w:r>
    </w:p>
    <w:p w:rsidR="0047067A" w:rsidRPr="002F7F9D" w:rsidRDefault="0047067A" w:rsidP="0047067A">
      <w:pPr>
        <w:numPr>
          <w:ilvl w:val="0"/>
          <w:numId w:val="4"/>
        </w:numPr>
        <w:rPr>
          <w:rFonts w:ascii="Trebuchet MS" w:hAnsi="Trebuchet MS" w:cs="Arial"/>
          <w:szCs w:val="20"/>
        </w:rPr>
      </w:pPr>
      <w:r w:rsidRPr="002F7F9D">
        <w:rPr>
          <w:rFonts w:ascii="Trebuchet MS" w:hAnsi="Trebuchet MS" w:cs="Arial"/>
          <w:szCs w:val="20"/>
        </w:rPr>
        <w:t>Put formal arrangements in place to regularly review it and identify how to reintegrate the pupil back into school</w:t>
      </w:r>
    </w:p>
    <w:p w:rsidR="0047067A" w:rsidRPr="002F7F9D" w:rsidRDefault="0047067A" w:rsidP="0047067A">
      <w:pPr>
        <w:numPr>
          <w:ilvl w:val="0"/>
          <w:numId w:val="4"/>
        </w:numPr>
        <w:rPr>
          <w:rFonts w:ascii="Trebuchet MS" w:hAnsi="Trebuchet MS" w:cs="Arial"/>
          <w:szCs w:val="20"/>
        </w:rPr>
      </w:pPr>
      <w:r w:rsidRPr="002F7F9D">
        <w:rPr>
          <w:rFonts w:ascii="Trebuchet MS" w:hAnsi="Trebuchet MS" w:cs="Arial"/>
          <w:szCs w:val="20"/>
        </w:rPr>
        <w:t xml:space="preserve">Identify what other support and flexibilities can be put in place to help reintegrate the pupil back into school at the earliest opportunity </w:t>
      </w:r>
    </w:p>
    <w:p w:rsidR="0047067A" w:rsidRPr="002F7F9D" w:rsidRDefault="0047067A" w:rsidP="0047067A">
      <w:pPr>
        <w:numPr>
          <w:ilvl w:val="0"/>
          <w:numId w:val="4"/>
        </w:numPr>
        <w:rPr>
          <w:rFonts w:ascii="Trebuchet MS" w:hAnsi="Trebuchet MS" w:cs="Arial"/>
          <w:szCs w:val="20"/>
        </w:rPr>
      </w:pPr>
      <w:r w:rsidRPr="002F7F9D">
        <w:rPr>
          <w:rFonts w:ascii="Trebuchet MS" w:hAnsi="Trebuchet MS" w:cs="Arial"/>
          <w:szCs w:val="20"/>
        </w:rPr>
        <w:t>Set a time limit with an aim that the pupil returns to in-person education with appropriate support</w:t>
      </w:r>
    </w:p>
    <w:p w:rsidR="0047067A" w:rsidRPr="002F7F9D" w:rsidRDefault="0047067A" w:rsidP="0047067A">
      <w:pPr>
        <w:rPr>
          <w:rFonts w:ascii="Trebuchet MS" w:hAnsi="Trebuchet MS" w:cs="Arial"/>
          <w:szCs w:val="20"/>
        </w:rPr>
      </w:pPr>
      <w:r w:rsidRPr="002F7F9D">
        <w:rPr>
          <w:rFonts w:ascii="Trebuchet MS" w:hAnsi="Trebuchet MS" w:cs="Arial"/>
          <w:szCs w:val="20"/>
        </w:rPr>
        <w:lastRenderedPageBreak/>
        <w:t xml:space="preserve">Remote education will not be used as a justification for sending pupils home due to </w:t>
      </w:r>
      <w:proofErr w:type="spellStart"/>
      <w:r w:rsidRPr="002F7F9D">
        <w:rPr>
          <w:rFonts w:ascii="Trebuchet MS" w:hAnsi="Trebuchet MS" w:cs="Arial"/>
          <w:szCs w:val="20"/>
        </w:rPr>
        <w:t>misbehaviour</w:t>
      </w:r>
      <w:proofErr w:type="spellEnd"/>
      <w:r w:rsidRPr="002F7F9D">
        <w:rPr>
          <w:rFonts w:ascii="Trebuchet MS" w:hAnsi="Trebuchet MS" w:cs="Arial"/>
          <w:szCs w:val="20"/>
        </w:rPr>
        <w:t>. This would count as a suspension, even if the pupil is asked to access online education while suspended.</w:t>
      </w:r>
    </w:p>
    <w:p w:rsidR="0047067A" w:rsidRPr="002F7F9D" w:rsidRDefault="0047067A" w:rsidP="0047067A">
      <w:pPr>
        <w:rPr>
          <w:rFonts w:ascii="Trebuchet MS" w:hAnsi="Trebuchet MS" w:cs="Arial"/>
          <w:szCs w:val="20"/>
        </w:rPr>
      </w:pPr>
    </w:p>
    <w:p w:rsidR="0047067A" w:rsidRPr="002F7F9D" w:rsidRDefault="0047067A" w:rsidP="0047067A">
      <w:pPr>
        <w:rPr>
          <w:rFonts w:ascii="Trebuchet MS" w:hAnsi="Trebuchet MS" w:cs="Arial"/>
          <w:b/>
          <w:szCs w:val="20"/>
        </w:rPr>
      </w:pPr>
      <w:r w:rsidRPr="002F7F9D">
        <w:rPr>
          <w:rFonts w:ascii="Trebuchet MS" w:hAnsi="Trebuchet MS" w:cs="Arial"/>
          <w:b/>
          <w:szCs w:val="20"/>
        </w:rPr>
        <w:t>3. Roles and responsibilities</w:t>
      </w:r>
      <w:bookmarkEnd w:id="2"/>
    </w:p>
    <w:p w:rsidR="0047067A" w:rsidRPr="002F7F9D" w:rsidRDefault="0047067A" w:rsidP="0047067A">
      <w:pPr>
        <w:rPr>
          <w:rFonts w:ascii="Trebuchet MS" w:hAnsi="Trebuchet MS" w:cs="Arial"/>
          <w:szCs w:val="20"/>
        </w:rPr>
      </w:pPr>
      <w:r w:rsidRPr="002F7F9D">
        <w:rPr>
          <w:rFonts w:ascii="Trebuchet MS" w:hAnsi="Trebuchet MS" w:cs="Arial"/>
          <w:b/>
          <w:bCs/>
          <w:szCs w:val="20"/>
        </w:rPr>
        <w:t>3.1 Teachers</w:t>
      </w:r>
    </w:p>
    <w:p w:rsidR="0047067A" w:rsidRPr="002F7F9D" w:rsidRDefault="0047067A" w:rsidP="0047067A">
      <w:pPr>
        <w:rPr>
          <w:rFonts w:ascii="Trebuchet MS" w:hAnsi="Trebuchet MS" w:cs="Arial"/>
          <w:szCs w:val="20"/>
        </w:rPr>
      </w:pPr>
      <w:r w:rsidRPr="002F7F9D">
        <w:rPr>
          <w:rFonts w:ascii="Trebuchet MS" w:hAnsi="Trebuchet MS" w:cs="Arial"/>
          <w:szCs w:val="20"/>
        </w:rPr>
        <w:t>When providing remote learning, teachers must be available between 8.35am and 3.15pm</w:t>
      </w:r>
      <w:r w:rsidR="00715111" w:rsidRPr="002F7F9D">
        <w:rPr>
          <w:rFonts w:ascii="Trebuchet MS" w:hAnsi="Trebuchet MS" w:cs="Arial"/>
          <w:szCs w:val="20"/>
        </w:rPr>
        <w:t>.</w:t>
      </w:r>
    </w:p>
    <w:p w:rsidR="0047067A" w:rsidRPr="002F7F9D" w:rsidRDefault="0047067A" w:rsidP="0047067A">
      <w:pPr>
        <w:rPr>
          <w:rFonts w:ascii="Trebuchet MS" w:hAnsi="Trebuchet MS" w:cs="Arial"/>
          <w:szCs w:val="20"/>
        </w:rPr>
      </w:pPr>
      <w:r w:rsidRPr="002F7F9D">
        <w:rPr>
          <w:rFonts w:ascii="Trebuchet MS" w:hAnsi="Trebuchet MS" w:cs="Arial"/>
          <w:szCs w:val="20"/>
        </w:rPr>
        <w:t xml:space="preserve">If they’re unable to work for any reason during this time, for example due to sickness or caring for a dependent, they should report this using the normal absence procedure. </w:t>
      </w:r>
    </w:p>
    <w:p w:rsidR="0047067A" w:rsidRPr="002F7F9D" w:rsidRDefault="0047067A" w:rsidP="0047067A">
      <w:pPr>
        <w:rPr>
          <w:rFonts w:ascii="Trebuchet MS" w:hAnsi="Trebuchet MS" w:cs="Arial"/>
          <w:szCs w:val="20"/>
        </w:rPr>
      </w:pPr>
      <w:r w:rsidRPr="002F7F9D">
        <w:rPr>
          <w:rFonts w:ascii="Trebuchet MS" w:hAnsi="Trebuchet MS" w:cs="Arial"/>
          <w:szCs w:val="20"/>
        </w:rPr>
        <w:t>When providing remote learning, teachers should:</w:t>
      </w:r>
    </w:p>
    <w:p w:rsidR="0047067A" w:rsidRPr="002F7F9D" w:rsidRDefault="0047067A" w:rsidP="0047067A">
      <w:pPr>
        <w:numPr>
          <w:ilvl w:val="0"/>
          <w:numId w:val="5"/>
        </w:numPr>
        <w:rPr>
          <w:rFonts w:ascii="Trebuchet MS" w:hAnsi="Trebuchet MS" w:cs="Arial"/>
          <w:szCs w:val="20"/>
        </w:rPr>
      </w:pPr>
      <w:r w:rsidRPr="002F7F9D">
        <w:rPr>
          <w:rFonts w:ascii="Trebuchet MS" w:hAnsi="Trebuchet MS" w:cs="Arial"/>
          <w:szCs w:val="20"/>
        </w:rPr>
        <w:t>Provide pupils with access to remote education as soon as reasonably practicable, though in proportion to the length of absence and disruption to the learning of all learners</w:t>
      </w:r>
    </w:p>
    <w:p w:rsidR="0047067A" w:rsidRPr="002F7F9D" w:rsidRDefault="0047067A" w:rsidP="0047067A">
      <w:pPr>
        <w:numPr>
          <w:ilvl w:val="0"/>
          <w:numId w:val="5"/>
        </w:numPr>
        <w:rPr>
          <w:rFonts w:ascii="Trebuchet MS" w:hAnsi="Trebuchet MS" w:cs="Arial"/>
          <w:szCs w:val="20"/>
        </w:rPr>
      </w:pPr>
      <w:r w:rsidRPr="002F7F9D">
        <w:rPr>
          <w:rFonts w:ascii="Trebuchet MS" w:hAnsi="Trebuchet MS" w:cs="Arial"/>
          <w:szCs w:val="20"/>
        </w:rPr>
        <w:t>Make reasonable adjustments for pupils with SEND to access remote education, where required, informed by relevant considerations including the support families will require and the types of services that pupils can access remotely</w:t>
      </w:r>
    </w:p>
    <w:p w:rsidR="0047067A" w:rsidRPr="002F7F9D" w:rsidRDefault="0047067A" w:rsidP="0047067A">
      <w:pPr>
        <w:rPr>
          <w:rFonts w:ascii="Trebuchet MS" w:hAnsi="Trebuchet MS" w:cs="Arial"/>
          <w:szCs w:val="20"/>
        </w:rPr>
      </w:pPr>
      <w:r w:rsidRPr="002F7F9D">
        <w:rPr>
          <w:rFonts w:ascii="Trebuchet MS" w:hAnsi="Trebuchet MS" w:cs="Arial"/>
          <w:szCs w:val="20"/>
        </w:rPr>
        <w:t>They are also responsible for:</w:t>
      </w:r>
    </w:p>
    <w:p w:rsidR="0047067A" w:rsidRPr="002F7F9D" w:rsidRDefault="0047067A" w:rsidP="0047067A">
      <w:pPr>
        <w:numPr>
          <w:ilvl w:val="0"/>
          <w:numId w:val="6"/>
        </w:numPr>
        <w:rPr>
          <w:rFonts w:ascii="Trebuchet MS" w:hAnsi="Trebuchet MS" w:cs="Arial"/>
          <w:szCs w:val="20"/>
        </w:rPr>
      </w:pPr>
      <w:r w:rsidRPr="002F7F9D">
        <w:rPr>
          <w:rFonts w:ascii="Trebuchet MS" w:hAnsi="Trebuchet MS" w:cs="Arial"/>
          <w:szCs w:val="20"/>
        </w:rPr>
        <w:t xml:space="preserve">Setting work </w:t>
      </w:r>
      <w:r w:rsidRPr="002F7F9D">
        <w:rPr>
          <w:rFonts w:ascii="Trebuchet MS" w:hAnsi="Trebuchet MS" w:cs="Arial"/>
          <w:szCs w:val="20"/>
          <w:lang w:val="en-GB"/>
        </w:rPr>
        <w:t>for pupils</w:t>
      </w:r>
      <w:r w:rsidRPr="002F7F9D">
        <w:rPr>
          <w:rFonts w:ascii="Trebuchet MS" w:hAnsi="Trebuchet MS" w:cs="Arial"/>
          <w:szCs w:val="20"/>
        </w:rPr>
        <w:br/>
      </w: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rPr>
        <w:t>Provid</w:t>
      </w:r>
      <w:r w:rsidR="009D220E" w:rsidRPr="002F7F9D">
        <w:rPr>
          <w:rFonts w:ascii="Trebuchet MS" w:hAnsi="Trebuchet MS" w:cs="Arial"/>
          <w:szCs w:val="20"/>
        </w:rPr>
        <w:t>ing</w:t>
      </w:r>
      <w:r w:rsidRPr="002F7F9D">
        <w:rPr>
          <w:rFonts w:ascii="Trebuchet MS" w:hAnsi="Trebuchet MS" w:cs="Arial"/>
          <w:szCs w:val="20"/>
        </w:rPr>
        <w:t xml:space="preserve"> work for your own class and be prepared to cover for other classes if required.</w:t>
      </w:r>
    </w:p>
    <w:p w:rsidR="0047067A" w:rsidRPr="002F7F9D" w:rsidRDefault="0047067A" w:rsidP="0047067A">
      <w:pPr>
        <w:rPr>
          <w:rFonts w:ascii="Trebuchet MS" w:hAnsi="Trebuchet MS" w:cs="Arial"/>
          <w:szCs w:val="20"/>
        </w:rPr>
      </w:pP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rPr>
        <w:t>Ensur</w:t>
      </w:r>
      <w:r w:rsidR="009D220E" w:rsidRPr="002F7F9D">
        <w:rPr>
          <w:rFonts w:ascii="Trebuchet MS" w:hAnsi="Trebuchet MS" w:cs="Arial"/>
          <w:szCs w:val="20"/>
        </w:rPr>
        <w:t xml:space="preserve">ing </w:t>
      </w:r>
      <w:r w:rsidRPr="002F7F9D">
        <w:rPr>
          <w:rFonts w:ascii="Trebuchet MS" w:hAnsi="Trebuchet MS" w:cs="Arial"/>
          <w:szCs w:val="20"/>
        </w:rPr>
        <w:t>the amount of work provided meets recommended expectations:</w:t>
      </w:r>
    </w:p>
    <w:p w:rsidR="009D220E" w:rsidRPr="002F7F9D" w:rsidRDefault="009D220E" w:rsidP="009D220E">
      <w:pPr>
        <w:pStyle w:val="ListParagraph"/>
        <w:numPr>
          <w:ilvl w:val="0"/>
          <w:numId w:val="24"/>
        </w:numPr>
        <w:rPr>
          <w:rFonts w:ascii="Trebuchet MS" w:hAnsi="Trebuchet MS" w:cs="Arial"/>
          <w:szCs w:val="20"/>
        </w:rPr>
      </w:pPr>
      <w:r w:rsidRPr="002F7F9D">
        <w:rPr>
          <w:rFonts w:ascii="Trebuchet MS" w:hAnsi="Trebuchet MS" w:cs="Arial"/>
          <w:szCs w:val="20"/>
        </w:rPr>
        <w:t>EYFS: approximately 2 hours per day</w:t>
      </w:r>
    </w:p>
    <w:p w:rsidR="0047067A" w:rsidRPr="002F7F9D" w:rsidRDefault="0047067A" w:rsidP="009D220E">
      <w:pPr>
        <w:pStyle w:val="ListParagraph"/>
        <w:numPr>
          <w:ilvl w:val="0"/>
          <w:numId w:val="24"/>
        </w:numPr>
        <w:rPr>
          <w:rFonts w:ascii="Trebuchet MS" w:hAnsi="Trebuchet MS" w:cs="Arial"/>
          <w:szCs w:val="20"/>
        </w:rPr>
      </w:pPr>
      <w:r w:rsidRPr="002F7F9D">
        <w:rPr>
          <w:rFonts w:ascii="Trebuchet MS" w:hAnsi="Trebuchet MS" w:cs="Arial"/>
          <w:szCs w:val="20"/>
        </w:rPr>
        <w:t>Key Stage 1 (KS1): approximately 3 hours per day</w:t>
      </w:r>
    </w:p>
    <w:p w:rsidR="0047067A" w:rsidRPr="002F7F9D" w:rsidRDefault="0047067A" w:rsidP="009D220E">
      <w:pPr>
        <w:pStyle w:val="ListParagraph"/>
        <w:numPr>
          <w:ilvl w:val="0"/>
          <w:numId w:val="24"/>
        </w:numPr>
        <w:rPr>
          <w:rFonts w:ascii="Trebuchet MS" w:hAnsi="Trebuchet MS" w:cs="Arial"/>
          <w:szCs w:val="20"/>
        </w:rPr>
      </w:pPr>
      <w:r w:rsidRPr="002F7F9D">
        <w:rPr>
          <w:rFonts w:ascii="Trebuchet MS" w:hAnsi="Trebuchet MS" w:cs="Arial"/>
          <w:szCs w:val="20"/>
        </w:rPr>
        <w:t>Key Stage 2 (KS2): approximately 4 hours per day</w:t>
      </w:r>
    </w:p>
    <w:p w:rsidR="0047067A" w:rsidRPr="002F7F9D" w:rsidRDefault="0047067A" w:rsidP="0047067A">
      <w:pPr>
        <w:rPr>
          <w:rFonts w:ascii="Trebuchet MS" w:hAnsi="Trebuchet MS" w:cs="Arial"/>
          <w:szCs w:val="20"/>
        </w:rPr>
      </w:pP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rPr>
        <w:t>Upload</w:t>
      </w:r>
      <w:r w:rsidR="009D220E" w:rsidRPr="002F7F9D">
        <w:rPr>
          <w:rFonts w:ascii="Trebuchet MS" w:hAnsi="Trebuchet MS" w:cs="Arial"/>
          <w:szCs w:val="20"/>
        </w:rPr>
        <w:t>ing</w:t>
      </w:r>
      <w:r w:rsidRPr="002F7F9D">
        <w:rPr>
          <w:rFonts w:ascii="Trebuchet MS" w:hAnsi="Trebuchet MS" w:cs="Arial"/>
          <w:szCs w:val="20"/>
        </w:rPr>
        <w:t xml:space="preserve"> all work to the approved platform (Seesaw) and follow instructions for doing so if unfamiliar with the system.</w:t>
      </w:r>
    </w:p>
    <w:p w:rsidR="0047067A" w:rsidRPr="002F7F9D" w:rsidRDefault="0047067A" w:rsidP="0047067A">
      <w:pPr>
        <w:rPr>
          <w:rFonts w:ascii="Trebuchet MS" w:hAnsi="Trebuchet MS" w:cs="Arial"/>
          <w:szCs w:val="20"/>
        </w:rPr>
      </w:pP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rPr>
        <w:t>Coordinat</w:t>
      </w:r>
      <w:r w:rsidR="009D220E" w:rsidRPr="002F7F9D">
        <w:rPr>
          <w:rFonts w:ascii="Trebuchet MS" w:hAnsi="Trebuchet MS" w:cs="Arial"/>
          <w:szCs w:val="20"/>
        </w:rPr>
        <w:t>ing</w:t>
      </w:r>
      <w:r w:rsidRPr="002F7F9D">
        <w:rPr>
          <w:rFonts w:ascii="Trebuchet MS" w:hAnsi="Trebuchet MS" w:cs="Arial"/>
          <w:szCs w:val="20"/>
        </w:rPr>
        <w:t xml:space="preserve"> with other teachers, including those teaching in school, to ensure consistency across the year group and that pupils with limited access to devices can complete the work.</w:t>
      </w:r>
    </w:p>
    <w:p w:rsidR="0047067A" w:rsidRPr="002F7F9D" w:rsidRDefault="0047067A" w:rsidP="0047067A">
      <w:pPr>
        <w:rPr>
          <w:rFonts w:ascii="Trebuchet MS" w:hAnsi="Trebuchet MS" w:cs="Arial"/>
          <w:szCs w:val="20"/>
        </w:rPr>
      </w:pP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rPr>
        <w:t>Ensur</w:t>
      </w:r>
      <w:r w:rsidR="009D220E" w:rsidRPr="002F7F9D">
        <w:rPr>
          <w:rFonts w:ascii="Trebuchet MS" w:hAnsi="Trebuchet MS" w:cs="Arial"/>
          <w:szCs w:val="20"/>
        </w:rPr>
        <w:t>ing</w:t>
      </w:r>
      <w:r w:rsidRPr="002F7F9D">
        <w:rPr>
          <w:rFonts w:ascii="Trebuchet MS" w:hAnsi="Trebuchet MS" w:cs="Arial"/>
          <w:szCs w:val="20"/>
        </w:rPr>
        <w:t xml:space="preserve"> that work provided during remote education is of high quality, meaningful, ambitious, and covers an appropriate range of subjects.</w:t>
      </w:r>
    </w:p>
    <w:p w:rsidR="0047067A" w:rsidRPr="002F7F9D" w:rsidRDefault="0047067A" w:rsidP="0047067A">
      <w:pPr>
        <w:rPr>
          <w:rFonts w:ascii="Trebuchet MS" w:hAnsi="Trebuchet MS" w:cs="Arial"/>
          <w:szCs w:val="20"/>
        </w:rPr>
      </w:pP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rPr>
        <w:t>Consider</w:t>
      </w:r>
      <w:r w:rsidR="009D220E" w:rsidRPr="002F7F9D">
        <w:rPr>
          <w:rFonts w:ascii="Trebuchet MS" w:hAnsi="Trebuchet MS" w:cs="Arial"/>
          <w:szCs w:val="20"/>
        </w:rPr>
        <w:t>ing</w:t>
      </w:r>
      <w:r w:rsidRPr="002F7F9D">
        <w:rPr>
          <w:rFonts w:ascii="Trebuchet MS" w:hAnsi="Trebuchet MS" w:cs="Arial"/>
          <w:szCs w:val="20"/>
        </w:rPr>
        <w:t xml:space="preserve"> the needs of individual pupils, including those with SEND or additional needs, and their level of independent study skills.</w:t>
      </w:r>
    </w:p>
    <w:p w:rsidR="0047067A" w:rsidRPr="002F7F9D" w:rsidRDefault="0047067A" w:rsidP="0047067A">
      <w:pPr>
        <w:rPr>
          <w:rFonts w:ascii="Trebuchet MS" w:hAnsi="Trebuchet MS" w:cs="Arial"/>
          <w:szCs w:val="20"/>
        </w:rPr>
      </w:pP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rPr>
        <w:t>Consider</w:t>
      </w:r>
      <w:r w:rsidR="009D220E" w:rsidRPr="002F7F9D">
        <w:rPr>
          <w:rFonts w:ascii="Trebuchet MS" w:hAnsi="Trebuchet MS" w:cs="Arial"/>
          <w:szCs w:val="20"/>
        </w:rPr>
        <w:t>ing</w:t>
      </w:r>
      <w:r w:rsidRPr="002F7F9D">
        <w:rPr>
          <w:rFonts w:ascii="Trebuchet MS" w:hAnsi="Trebuchet MS" w:cs="Arial"/>
          <w:szCs w:val="20"/>
        </w:rPr>
        <w:t xml:space="preserve"> the needs of pupils’ families or carers, including the amount of adult involvement required for each activity and whether pupils have a suitable place to study.</w:t>
      </w:r>
    </w:p>
    <w:p w:rsidR="0047067A" w:rsidRPr="002F7F9D" w:rsidRDefault="0047067A" w:rsidP="0047067A">
      <w:pPr>
        <w:rPr>
          <w:rFonts w:ascii="Trebuchet MS" w:hAnsi="Trebuchet MS" w:cs="Arial"/>
          <w:szCs w:val="20"/>
        </w:rPr>
      </w:pP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rPr>
        <w:t>Providing feedback on work:</w:t>
      </w:r>
      <w:r w:rsidRPr="002F7F9D">
        <w:rPr>
          <w:rFonts w:ascii="Trebuchet MS" w:hAnsi="Trebuchet MS" w:cs="Arial"/>
          <w:szCs w:val="20"/>
        </w:rPr>
        <w:br/>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rPr>
        <w:t xml:space="preserve">Teachers should </w:t>
      </w:r>
      <w:r w:rsidRPr="002F7F9D">
        <w:rPr>
          <w:rFonts w:ascii="Trebuchet MS" w:hAnsi="Trebuchet MS" w:cs="Arial"/>
          <w:bCs/>
          <w:szCs w:val="20"/>
        </w:rPr>
        <w:t>acknowledge receipt of completed work</w:t>
      </w:r>
      <w:r w:rsidRPr="002F7F9D">
        <w:rPr>
          <w:rFonts w:ascii="Trebuchet MS" w:hAnsi="Trebuchet MS" w:cs="Arial"/>
          <w:szCs w:val="20"/>
        </w:rPr>
        <w:t xml:space="preserve"> within </w:t>
      </w:r>
      <w:r w:rsidRPr="002F7F9D">
        <w:rPr>
          <w:rFonts w:ascii="Trebuchet MS" w:hAnsi="Trebuchet MS" w:cs="Arial"/>
          <w:bCs/>
          <w:szCs w:val="20"/>
        </w:rPr>
        <w:t>24–48 hours</w:t>
      </w:r>
      <w:r w:rsidRPr="002F7F9D">
        <w:rPr>
          <w:rFonts w:ascii="Trebuchet MS" w:hAnsi="Trebuchet MS" w:cs="Arial"/>
          <w:szCs w:val="20"/>
        </w:rPr>
        <w:t xml:space="preserve"> on school days.</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bCs/>
          <w:szCs w:val="20"/>
          <w:lang w:val="en-GB"/>
        </w:rPr>
        <w:t>Detailed feedback</w:t>
      </w:r>
      <w:r w:rsidRPr="002F7F9D">
        <w:rPr>
          <w:rFonts w:ascii="Trebuchet MS" w:hAnsi="Trebuchet MS" w:cs="Arial"/>
          <w:szCs w:val="20"/>
          <w:lang w:val="en-GB"/>
        </w:rPr>
        <w:t xml:space="preserve"> should be provided for tasks that assess understanding, introduce new concepts, or require teacher guidance.</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lang w:val="en-GB"/>
        </w:rPr>
        <w:lastRenderedPageBreak/>
        <w:t xml:space="preserve">For </w:t>
      </w:r>
      <w:r w:rsidRPr="002F7F9D">
        <w:rPr>
          <w:rFonts w:ascii="Trebuchet MS" w:hAnsi="Trebuchet MS" w:cs="Arial"/>
          <w:bCs/>
          <w:szCs w:val="20"/>
          <w:lang w:val="en-GB"/>
        </w:rPr>
        <w:t>practice or consolidation tasks</w:t>
      </w:r>
      <w:r w:rsidRPr="002F7F9D">
        <w:rPr>
          <w:rFonts w:ascii="Trebuchet MS" w:hAnsi="Trebuchet MS" w:cs="Arial"/>
          <w:szCs w:val="20"/>
          <w:lang w:val="en-GB"/>
        </w:rPr>
        <w:t>, acknowledgment alone (e.g., “Well done” or a ‘like’ or an emoji) is sufficient.</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bCs/>
          <w:szCs w:val="20"/>
        </w:rPr>
        <w:t>Detailed f</w:t>
      </w:r>
      <w:r w:rsidRPr="002F7F9D">
        <w:rPr>
          <w:rFonts w:ascii="Trebuchet MS" w:hAnsi="Trebuchet MS" w:cs="Arial"/>
          <w:szCs w:val="20"/>
        </w:rPr>
        <w:t xml:space="preserve">eedback should be </w:t>
      </w:r>
      <w:r w:rsidRPr="002F7F9D">
        <w:rPr>
          <w:rFonts w:ascii="Trebuchet MS" w:hAnsi="Trebuchet MS" w:cs="Arial"/>
          <w:bCs/>
          <w:szCs w:val="20"/>
        </w:rPr>
        <w:t>constructive, age-appropriate, and actionable</w:t>
      </w:r>
      <w:r w:rsidRPr="002F7F9D">
        <w:rPr>
          <w:rFonts w:ascii="Trebuchet MS" w:hAnsi="Trebuchet MS" w:cs="Arial"/>
          <w:szCs w:val="20"/>
        </w:rPr>
        <w:t>, helping pupils understand what they did well and what to improve.</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rPr>
        <w:t xml:space="preserve">If a pupil </w:t>
      </w:r>
      <w:r w:rsidRPr="002F7F9D">
        <w:rPr>
          <w:rFonts w:ascii="Trebuchet MS" w:hAnsi="Trebuchet MS" w:cs="Arial"/>
          <w:bCs/>
          <w:szCs w:val="20"/>
        </w:rPr>
        <w:t>does not submit work</w:t>
      </w:r>
      <w:r w:rsidRPr="002F7F9D">
        <w:rPr>
          <w:rFonts w:ascii="Trebuchet MS" w:hAnsi="Trebuchet MS" w:cs="Arial"/>
          <w:szCs w:val="20"/>
        </w:rPr>
        <w:t>, teachers should follow up to check for any barriers and offer support.</w:t>
      </w: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rPr>
        <w:t>Keeping in touch with pupils who aren’t in school and their parents</w:t>
      </w:r>
      <w:r w:rsidRPr="002F7F9D">
        <w:rPr>
          <w:rFonts w:ascii="Trebuchet MS" w:hAnsi="Trebuchet MS" w:cs="Arial"/>
          <w:szCs w:val="20"/>
          <w:lang w:val="en-GB"/>
        </w:rPr>
        <w:t>:</w:t>
      </w:r>
      <w:r w:rsidRPr="002F7F9D">
        <w:rPr>
          <w:rFonts w:ascii="Trebuchet MS" w:hAnsi="Trebuchet MS" w:cs="Arial"/>
          <w:szCs w:val="20"/>
        </w:rPr>
        <w:br/>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lang w:val="en-GB"/>
        </w:rPr>
        <w:t xml:space="preserve">Contact with parents should be at least once a </w:t>
      </w:r>
      <w:r w:rsidR="009D220E" w:rsidRPr="002F7F9D">
        <w:rPr>
          <w:rFonts w:ascii="Trebuchet MS" w:hAnsi="Trebuchet MS" w:cs="Arial"/>
          <w:szCs w:val="20"/>
          <w:lang w:val="en-GB"/>
        </w:rPr>
        <w:t>week</w:t>
      </w:r>
      <w:r w:rsidRPr="002F7F9D">
        <w:rPr>
          <w:rFonts w:ascii="Trebuchet MS" w:hAnsi="Trebuchet MS" w:cs="Arial"/>
          <w:szCs w:val="20"/>
          <w:lang w:val="en-GB"/>
        </w:rPr>
        <w:t xml:space="preserve"> for all pupils. If the pupils have not submitted any work within a </w:t>
      </w:r>
      <w:proofErr w:type="gramStart"/>
      <w:r w:rsidRPr="002F7F9D">
        <w:rPr>
          <w:rFonts w:ascii="Trebuchet MS" w:hAnsi="Trebuchet MS" w:cs="Arial"/>
          <w:szCs w:val="20"/>
          <w:lang w:val="en-GB"/>
        </w:rPr>
        <w:t>48 hour</w:t>
      </w:r>
      <w:proofErr w:type="gramEnd"/>
      <w:r w:rsidRPr="002F7F9D">
        <w:rPr>
          <w:rFonts w:ascii="Trebuchet MS" w:hAnsi="Trebuchet MS" w:cs="Arial"/>
          <w:szCs w:val="20"/>
          <w:lang w:val="en-GB"/>
        </w:rPr>
        <w:t xml:space="preserve"> period, contact with the parents will be sought via telephone call. If the child has not submitted one piece of learning, </w:t>
      </w:r>
      <w:proofErr w:type="gramStart"/>
      <w:r w:rsidRPr="002F7F9D">
        <w:rPr>
          <w:rFonts w:ascii="Trebuchet MS" w:hAnsi="Trebuchet MS" w:cs="Arial"/>
          <w:szCs w:val="20"/>
          <w:lang w:val="en-GB"/>
        </w:rPr>
        <w:t>offer assistance</w:t>
      </w:r>
      <w:proofErr w:type="gramEnd"/>
      <w:r w:rsidRPr="002F7F9D">
        <w:rPr>
          <w:rFonts w:ascii="Trebuchet MS" w:hAnsi="Trebuchet MS" w:cs="Arial"/>
          <w:szCs w:val="20"/>
          <w:lang w:val="en-GB"/>
        </w:rPr>
        <w:t xml:space="preserve"> and guidance to the child on the platform as necessary. </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lang w:val="en-GB"/>
        </w:rPr>
        <w:t xml:space="preserve">Contact with pupils may be </w:t>
      </w:r>
      <w:r w:rsidR="009D220E" w:rsidRPr="002F7F9D">
        <w:rPr>
          <w:rFonts w:ascii="Trebuchet MS" w:hAnsi="Trebuchet MS" w:cs="Arial"/>
          <w:szCs w:val="20"/>
          <w:lang w:val="en-GB"/>
        </w:rPr>
        <w:t>via Class Teams/zoom, through messages recorded on Seesaw, voice notes on Seesaw or via telephone call.</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lang w:val="en-GB"/>
        </w:rPr>
        <w:t xml:space="preserve">Teachers should respond to emails from parents or pupils </w:t>
      </w:r>
      <w:r w:rsidRPr="002F7F9D">
        <w:rPr>
          <w:rFonts w:ascii="Trebuchet MS" w:hAnsi="Trebuchet MS" w:cs="Arial"/>
          <w:bCs/>
          <w:szCs w:val="20"/>
          <w:lang w:val="en-GB"/>
        </w:rPr>
        <w:t>during normal school contracted hours</w:t>
      </w:r>
      <w:r w:rsidRPr="002F7F9D">
        <w:rPr>
          <w:rFonts w:ascii="Trebuchet MS" w:hAnsi="Trebuchet MS" w:cs="Arial"/>
          <w:szCs w:val="20"/>
          <w:lang w:val="en-GB"/>
        </w:rPr>
        <w:t xml:space="preserve"> (e.g., 8:30</w:t>
      </w:r>
      <w:r w:rsidRPr="002F7F9D">
        <w:rPr>
          <w:rFonts w:cs="Arial"/>
          <w:szCs w:val="20"/>
          <w:lang w:val="en-GB"/>
        </w:rPr>
        <w:t> </w:t>
      </w:r>
      <w:r w:rsidRPr="002F7F9D">
        <w:rPr>
          <w:rFonts w:ascii="Trebuchet MS" w:hAnsi="Trebuchet MS" w:cs="Arial"/>
          <w:szCs w:val="20"/>
          <w:lang w:val="en-GB"/>
        </w:rPr>
        <w:t xml:space="preserve">am </w:t>
      </w:r>
      <w:r w:rsidRPr="002F7F9D">
        <w:rPr>
          <w:rFonts w:ascii="Trebuchet MS" w:hAnsi="Trebuchet MS" w:cs="Trebuchet MS"/>
          <w:szCs w:val="20"/>
          <w:lang w:val="en-GB"/>
        </w:rPr>
        <w:t>–</w:t>
      </w:r>
      <w:r w:rsidRPr="002F7F9D">
        <w:rPr>
          <w:rFonts w:ascii="Trebuchet MS" w:hAnsi="Trebuchet MS" w:cs="Arial"/>
          <w:szCs w:val="20"/>
          <w:lang w:val="en-GB"/>
        </w:rPr>
        <w:t xml:space="preserve"> 4:30</w:t>
      </w:r>
      <w:r w:rsidRPr="002F7F9D">
        <w:rPr>
          <w:rFonts w:cs="Arial"/>
          <w:szCs w:val="20"/>
          <w:lang w:val="en-GB"/>
        </w:rPr>
        <w:t> </w:t>
      </w:r>
      <w:r w:rsidRPr="002F7F9D">
        <w:rPr>
          <w:rFonts w:ascii="Trebuchet MS" w:hAnsi="Trebuchet MS" w:cs="Arial"/>
          <w:szCs w:val="20"/>
          <w:lang w:val="en-GB"/>
        </w:rPr>
        <w:t>pm).</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lang w:val="en-GB"/>
        </w:rPr>
        <w:t xml:space="preserve">Emails received </w:t>
      </w:r>
      <w:r w:rsidRPr="002F7F9D">
        <w:rPr>
          <w:rFonts w:ascii="Trebuchet MS" w:hAnsi="Trebuchet MS" w:cs="Arial"/>
          <w:bCs/>
          <w:szCs w:val="20"/>
          <w:lang w:val="en-GB"/>
        </w:rPr>
        <w:t>outside of working hours or during weekends/holidays</w:t>
      </w:r>
      <w:r w:rsidRPr="002F7F9D">
        <w:rPr>
          <w:rFonts w:ascii="Trebuchet MS" w:hAnsi="Trebuchet MS" w:cs="Arial"/>
          <w:szCs w:val="20"/>
          <w:lang w:val="en-GB"/>
        </w:rPr>
        <w:t xml:space="preserve"> do not need an immediate response; teachers may respond the next working day.</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lang w:val="en-GB"/>
        </w:rPr>
        <w:t xml:space="preserve">Teachers should aim to </w:t>
      </w:r>
      <w:r w:rsidRPr="002F7F9D">
        <w:rPr>
          <w:rFonts w:ascii="Trebuchet MS" w:hAnsi="Trebuchet MS" w:cs="Arial"/>
          <w:bCs/>
          <w:szCs w:val="20"/>
          <w:lang w:val="en-GB"/>
        </w:rPr>
        <w:t>acknowledge receipt of emails within 24 hours</w:t>
      </w:r>
      <w:r w:rsidRPr="002F7F9D">
        <w:rPr>
          <w:rFonts w:ascii="Trebuchet MS" w:hAnsi="Trebuchet MS" w:cs="Arial"/>
          <w:szCs w:val="20"/>
          <w:lang w:val="en-GB"/>
        </w:rPr>
        <w:t xml:space="preserve"> on school days.</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lang w:val="en-GB"/>
        </w:rPr>
        <w:t xml:space="preserve">Responses should be </w:t>
      </w:r>
      <w:r w:rsidRPr="002F7F9D">
        <w:rPr>
          <w:rFonts w:ascii="Trebuchet MS" w:hAnsi="Trebuchet MS" w:cs="Arial"/>
          <w:bCs/>
          <w:szCs w:val="20"/>
          <w:lang w:val="en-GB"/>
        </w:rPr>
        <w:t>professional, polite, and concise</w:t>
      </w:r>
      <w:r w:rsidRPr="002F7F9D">
        <w:rPr>
          <w:rFonts w:ascii="Trebuchet MS" w:hAnsi="Trebuchet MS" w:cs="Arial"/>
          <w:szCs w:val="20"/>
          <w:lang w:val="en-GB"/>
        </w:rPr>
        <w:t>, providing guidance or directing queries to the appropriate staff member when necessary.</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lang w:val="en-GB"/>
        </w:rPr>
        <w:t xml:space="preserve">Urgent matters or safeguarding concerns should be </w:t>
      </w:r>
      <w:r w:rsidRPr="002F7F9D">
        <w:rPr>
          <w:rFonts w:ascii="Trebuchet MS" w:hAnsi="Trebuchet MS" w:cs="Arial"/>
          <w:bCs/>
          <w:szCs w:val="20"/>
          <w:lang w:val="en-GB"/>
        </w:rPr>
        <w:t>escalated immediately</w:t>
      </w:r>
      <w:r w:rsidRPr="002F7F9D">
        <w:rPr>
          <w:rFonts w:ascii="Trebuchet MS" w:hAnsi="Trebuchet MS" w:cs="Arial"/>
          <w:szCs w:val="20"/>
          <w:lang w:val="en-GB"/>
        </w:rPr>
        <w:t xml:space="preserve"> to the Designated Safeguarding Lead (DSL) via CPOMS, following the school’s safeguarding procedures.</w:t>
      </w:r>
    </w:p>
    <w:p w:rsidR="0047067A" w:rsidRPr="002F7F9D" w:rsidRDefault="0047067A" w:rsidP="0047067A">
      <w:pPr>
        <w:numPr>
          <w:ilvl w:val="1"/>
          <w:numId w:val="7"/>
        </w:numPr>
        <w:rPr>
          <w:rFonts w:ascii="Trebuchet MS" w:hAnsi="Trebuchet MS" w:cs="Arial"/>
          <w:szCs w:val="20"/>
        </w:rPr>
      </w:pPr>
      <w:r w:rsidRPr="002F7F9D">
        <w:rPr>
          <w:rFonts w:ascii="Trebuchet MS" w:hAnsi="Trebuchet MS" w:cs="Arial"/>
          <w:szCs w:val="20"/>
        </w:rPr>
        <w:t xml:space="preserve">If a parent or pupil raises a concern or complaint, listen and respond </w:t>
      </w:r>
      <w:r w:rsidRPr="002F7F9D">
        <w:rPr>
          <w:rFonts w:ascii="Trebuchet MS" w:hAnsi="Trebuchet MS" w:cs="Arial"/>
          <w:bCs/>
          <w:szCs w:val="20"/>
        </w:rPr>
        <w:t>professionally and calmly</w:t>
      </w:r>
      <w:r w:rsidRPr="002F7F9D">
        <w:rPr>
          <w:rFonts w:ascii="Trebuchet MS" w:hAnsi="Trebuchet MS" w:cs="Arial"/>
          <w:szCs w:val="20"/>
        </w:rPr>
        <w:t xml:space="preserve">. Non-safeguarding concerns should be </w:t>
      </w:r>
      <w:r w:rsidRPr="002F7F9D">
        <w:rPr>
          <w:rFonts w:ascii="Trebuchet MS" w:hAnsi="Trebuchet MS" w:cs="Arial"/>
          <w:bCs/>
          <w:szCs w:val="20"/>
        </w:rPr>
        <w:t>escalated to a senior leader</w:t>
      </w:r>
      <w:r w:rsidRPr="002F7F9D">
        <w:rPr>
          <w:rFonts w:ascii="Trebuchet MS" w:hAnsi="Trebuchet MS" w:cs="Arial"/>
          <w:szCs w:val="20"/>
        </w:rPr>
        <w:t xml:space="preserve"> if they cannot be resolved directly by the teacher.</w:t>
      </w:r>
    </w:p>
    <w:p w:rsidR="0047067A" w:rsidRPr="002F7F9D" w:rsidRDefault="0047067A" w:rsidP="0047067A">
      <w:pPr>
        <w:rPr>
          <w:rFonts w:ascii="Trebuchet MS" w:hAnsi="Trebuchet MS" w:cs="Arial"/>
          <w:szCs w:val="20"/>
        </w:rPr>
      </w:pPr>
    </w:p>
    <w:p w:rsidR="0047067A" w:rsidRPr="002F7F9D" w:rsidRDefault="0047067A" w:rsidP="009D220E">
      <w:pPr>
        <w:rPr>
          <w:rFonts w:ascii="Trebuchet MS" w:hAnsi="Trebuchet MS" w:cs="Arial"/>
          <w:szCs w:val="20"/>
        </w:rPr>
      </w:pPr>
      <w:r w:rsidRPr="002F7F9D">
        <w:rPr>
          <w:rFonts w:ascii="Trebuchet MS" w:hAnsi="Trebuchet MS" w:cs="Arial"/>
          <w:szCs w:val="20"/>
          <w:lang w:val="en-GB"/>
        </w:rPr>
        <w:t xml:space="preserve">If a whole class is unable to attend school, provide pupils with opportunities for </w:t>
      </w:r>
      <w:r w:rsidRPr="002F7F9D">
        <w:rPr>
          <w:rFonts w:ascii="Trebuchet MS" w:hAnsi="Trebuchet MS" w:cs="Arial"/>
          <w:bCs/>
          <w:szCs w:val="20"/>
          <w:lang w:val="en-GB"/>
        </w:rPr>
        <w:t>regular interaction</w:t>
      </w:r>
      <w:r w:rsidRPr="002F7F9D">
        <w:rPr>
          <w:rFonts w:ascii="Trebuchet MS" w:hAnsi="Trebuchet MS" w:cs="Arial"/>
          <w:szCs w:val="20"/>
          <w:lang w:val="en-GB"/>
        </w:rPr>
        <w:t xml:space="preserve"> with teachers and peers each school day, including:</w:t>
      </w:r>
    </w:p>
    <w:p w:rsidR="0047067A" w:rsidRPr="002F7F9D" w:rsidRDefault="0047067A" w:rsidP="009D220E">
      <w:pPr>
        <w:pStyle w:val="ListParagraph"/>
        <w:numPr>
          <w:ilvl w:val="0"/>
          <w:numId w:val="25"/>
        </w:numPr>
        <w:rPr>
          <w:rFonts w:ascii="Trebuchet MS" w:hAnsi="Trebuchet MS" w:cs="Arial"/>
          <w:szCs w:val="20"/>
        </w:rPr>
      </w:pPr>
      <w:r w:rsidRPr="002F7F9D">
        <w:rPr>
          <w:rFonts w:ascii="Trebuchet MS" w:hAnsi="Trebuchet MS" w:cs="Arial"/>
          <w:szCs w:val="20"/>
          <w:lang w:val="en-GB"/>
        </w:rPr>
        <w:t xml:space="preserve">A </w:t>
      </w:r>
      <w:r w:rsidRPr="002F7F9D">
        <w:rPr>
          <w:rFonts w:ascii="Trebuchet MS" w:hAnsi="Trebuchet MS" w:cs="Arial"/>
          <w:bCs/>
          <w:szCs w:val="20"/>
          <w:lang w:val="en-GB"/>
        </w:rPr>
        <w:t>morning message</w:t>
      </w:r>
      <w:r w:rsidRPr="002F7F9D">
        <w:rPr>
          <w:rFonts w:ascii="Trebuchet MS" w:hAnsi="Trebuchet MS" w:cs="Arial"/>
          <w:szCs w:val="20"/>
          <w:lang w:val="en-GB"/>
        </w:rPr>
        <w:t xml:space="preserve"> should be uploaded to Seesaw, with the morning prayer and a positive message</w:t>
      </w:r>
      <w:r w:rsidR="009D220E" w:rsidRPr="002F7F9D">
        <w:rPr>
          <w:rFonts w:ascii="Trebuchet MS" w:hAnsi="Trebuchet MS" w:cs="Arial"/>
          <w:szCs w:val="20"/>
          <w:lang w:val="en-GB"/>
        </w:rPr>
        <w:t xml:space="preserve"> about the tasks and activities planned for the day ahead</w:t>
      </w:r>
      <w:r w:rsidRPr="002F7F9D">
        <w:rPr>
          <w:rFonts w:ascii="Trebuchet MS" w:hAnsi="Trebuchet MS" w:cs="Arial"/>
          <w:szCs w:val="20"/>
          <w:lang w:val="en-GB"/>
        </w:rPr>
        <w:t xml:space="preserve">. The face of the teacher should be seen to reassure the children. </w:t>
      </w:r>
    </w:p>
    <w:p w:rsidR="0047067A" w:rsidRPr="002F7F9D" w:rsidRDefault="0047067A" w:rsidP="009D220E">
      <w:pPr>
        <w:pStyle w:val="ListParagraph"/>
        <w:numPr>
          <w:ilvl w:val="0"/>
          <w:numId w:val="25"/>
        </w:numPr>
        <w:rPr>
          <w:rFonts w:ascii="Trebuchet MS" w:hAnsi="Trebuchet MS" w:cs="Arial"/>
          <w:szCs w:val="20"/>
        </w:rPr>
      </w:pPr>
      <w:r w:rsidRPr="002F7F9D">
        <w:rPr>
          <w:rFonts w:ascii="Trebuchet MS" w:hAnsi="Trebuchet MS" w:cs="Arial"/>
          <w:bCs/>
          <w:szCs w:val="20"/>
          <w:lang w:val="en-GB"/>
        </w:rPr>
        <w:t>Face-to-face contact</w:t>
      </w:r>
      <w:r w:rsidRPr="002F7F9D">
        <w:rPr>
          <w:rFonts w:ascii="Trebuchet MS" w:hAnsi="Trebuchet MS" w:cs="Arial"/>
          <w:szCs w:val="20"/>
          <w:lang w:val="en-GB"/>
        </w:rPr>
        <w:t xml:space="preserve"> where possible, via Class Teams or other approved video platforms.</w:t>
      </w:r>
    </w:p>
    <w:p w:rsidR="0047067A" w:rsidRPr="002F7F9D" w:rsidRDefault="0047067A" w:rsidP="009D220E">
      <w:pPr>
        <w:pStyle w:val="ListParagraph"/>
        <w:numPr>
          <w:ilvl w:val="0"/>
          <w:numId w:val="25"/>
        </w:numPr>
        <w:rPr>
          <w:rFonts w:ascii="Trebuchet MS" w:hAnsi="Trebuchet MS" w:cs="Arial"/>
          <w:szCs w:val="20"/>
        </w:rPr>
      </w:pPr>
      <w:r w:rsidRPr="002F7F9D">
        <w:rPr>
          <w:rFonts w:ascii="Trebuchet MS" w:hAnsi="Trebuchet MS" w:cs="Arial"/>
          <w:szCs w:val="20"/>
          <w:lang w:val="en-GB"/>
        </w:rPr>
        <w:t>Encourage peer engagement through collaborative activities or discussion boards.</w:t>
      </w:r>
    </w:p>
    <w:p w:rsidR="0047067A" w:rsidRPr="002F7F9D" w:rsidRDefault="0047067A" w:rsidP="009D220E">
      <w:pPr>
        <w:pStyle w:val="ListParagraph"/>
        <w:numPr>
          <w:ilvl w:val="0"/>
          <w:numId w:val="25"/>
        </w:numPr>
        <w:rPr>
          <w:rFonts w:ascii="Trebuchet MS" w:hAnsi="Trebuchet MS" w:cs="Arial"/>
          <w:szCs w:val="20"/>
        </w:rPr>
      </w:pPr>
      <w:r w:rsidRPr="002F7F9D">
        <w:rPr>
          <w:rFonts w:ascii="Trebuchet MS" w:hAnsi="Trebuchet MS" w:cs="Arial"/>
          <w:szCs w:val="20"/>
          <w:lang w:val="en-GB"/>
        </w:rPr>
        <w:t xml:space="preserve">Interaction should support </w:t>
      </w:r>
      <w:r w:rsidRPr="002F7F9D">
        <w:rPr>
          <w:rFonts w:ascii="Trebuchet MS" w:hAnsi="Trebuchet MS" w:cs="Arial"/>
          <w:bCs/>
          <w:szCs w:val="20"/>
          <w:lang w:val="en-GB"/>
        </w:rPr>
        <w:t>wellbeing, engagement, and a sense of community</w:t>
      </w:r>
      <w:r w:rsidRPr="002F7F9D">
        <w:rPr>
          <w:rFonts w:ascii="Trebuchet MS" w:hAnsi="Trebuchet MS" w:cs="Arial"/>
          <w:szCs w:val="20"/>
          <w:lang w:val="en-GB"/>
        </w:rPr>
        <w:t xml:space="preserve"> even during remote learning.</w:t>
      </w:r>
    </w:p>
    <w:p w:rsidR="0047067A" w:rsidRPr="002F7F9D" w:rsidRDefault="0047067A" w:rsidP="0047067A">
      <w:pPr>
        <w:numPr>
          <w:ilvl w:val="0"/>
          <w:numId w:val="7"/>
        </w:numPr>
        <w:rPr>
          <w:rFonts w:ascii="Trebuchet MS" w:hAnsi="Trebuchet MS" w:cs="Arial"/>
          <w:szCs w:val="20"/>
        </w:rPr>
      </w:pPr>
      <w:r w:rsidRPr="002F7F9D">
        <w:rPr>
          <w:rFonts w:ascii="Trebuchet MS" w:hAnsi="Trebuchet MS" w:cs="Arial"/>
          <w:szCs w:val="20"/>
          <w:lang w:val="en-GB"/>
        </w:rPr>
        <w:t xml:space="preserve">When recording messages for children and parents, or attending online meetings with the staff team, ensure you follow the school’s dress code in accordance with the code of conduct policy. Ensure the background is appropriate for the video: avoid areas with background noise and ensure there is nothing inappropriate in the background. </w:t>
      </w:r>
    </w:p>
    <w:p w:rsidR="0047067A" w:rsidRPr="002F7F9D" w:rsidRDefault="0047067A" w:rsidP="0047067A">
      <w:pPr>
        <w:rPr>
          <w:rFonts w:ascii="Trebuchet MS" w:hAnsi="Trebuchet MS" w:cs="Arial"/>
          <w:szCs w:val="20"/>
        </w:rPr>
      </w:pPr>
    </w:p>
    <w:p w:rsidR="00A91718" w:rsidRPr="002F7F9D" w:rsidRDefault="00A91718" w:rsidP="00A91718">
      <w:pPr>
        <w:pStyle w:val="NormalWeb"/>
        <w:rPr>
          <w:rFonts w:ascii="Trebuchet MS" w:hAnsi="Trebuchet MS" w:cs="Arial"/>
          <w:sz w:val="20"/>
          <w:szCs w:val="20"/>
        </w:rPr>
      </w:pPr>
      <w:r w:rsidRPr="002F7F9D">
        <w:rPr>
          <w:rFonts w:ascii="Trebuchet MS" w:hAnsi="Trebuchet MS" w:cs="Arial"/>
          <w:sz w:val="20"/>
          <w:szCs w:val="20"/>
        </w:rPr>
        <w:t>Where teachers are delivering lessons in school, technology should be used, wherever possible, to enable the lesson to be streamed online via Teams or Zoom for pupils learning from home. If streaming is not available or practicable, teaching assistants will provide feedback to remote learners under the direction of the class teacher.</w:t>
      </w:r>
    </w:p>
    <w:p w:rsidR="00A91718" w:rsidRPr="002F7F9D" w:rsidRDefault="00A91718" w:rsidP="00A91718">
      <w:pPr>
        <w:pStyle w:val="NormalWeb"/>
        <w:rPr>
          <w:rFonts w:ascii="Trebuchet MS" w:hAnsi="Trebuchet MS" w:cs="Arial"/>
          <w:sz w:val="20"/>
          <w:szCs w:val="20"/>
        </w:rPr>
      </w:pPr>
      <w:r w:rsidRPr="002F7F9D">
        <w:rPr>
          <w:rFonts w:ascii="Trebuchet MS" w:hAnsi="Trebuchet MS" w:cs="Arial"/>
          <w:sz w:val="20"/>
          <w:szCs w:val="20"/>
        </w:rPr>
        <w:t>In circumstances where the teacher is not present in school, the teaching assistant team will supervise the class. They will facilitate learning by playing pre-recorded video lessons on the class computer and interactive whiteboard, and by supporting pupils to upload their work to the agreed online platform for the teacher to review.</w:t>
      </w:r>
    </w:p>
    <w:p w:rsidR="0047067A" w:rsidRPr="002F7F9D" w:rsidRDefault="0047067A" w:rsidP="0047067A">
      <w:pPr>
        <w:rPr>
          <w:rFonts w:ascii="Trebuchet MS" w:hAnsi="Trebuchet MS" w:cs="Arial"/>
          <w:szCs w:val="20"/>
        </w:rPr>
      </w:pPr>
    </w:p>
    <w:p w:rsidR="00820616" w:rsidRPr="002F7F9D" w:rsidRDefault="00820616" w:rsidP="0047067A">
      <w:pPr>
        <w:rPr>
          <w:rFonts w:ascii="Trebuchet MS" w:hAnsi="Trebuchet MS" w:cs="Arial"/>
          <w:szCs w:val="20"/>
        </w:rPr>
      </w:pPr>
    </w:p>
    <w:p w:rsidR="0047067A" w:rsidRPr="002F7F9D" w:rsidRDefault="0047067A" w:rsidP="0047067A">
      <w:pPr>
        <w:rPr>
          <w:rFonts w:ascii="Trebuchet MS" w:hAnsi="Trebuchet MS" w:cs="Arial"/>
          <w:szCs w:val="20"/>
        </w:rPr>
      </w:pPr>
      <w:r w:rsidRPr="002F7F9D">
        <w:rPr>
          <w:rFonts w:ascii="Trebuchet MS" w:hAnsi="Trebuchet MS" w:cs="Arial"/>
          <w:b/>
          <w:bCs/>
          <w:szCs w:val="20"/>
        </w:rPr>
        <w:t>3.2 Teaching assistants</w:t>
      </w:r>
    </w:p>
    <w:p w:rsidR="0047067A" w:rsidRPr="002F7F9D" w:rsidRDefault="0047067A" w:rsidP="0047067A">
      <w:pPr>
        <w:rPr>
          <w:rFonts w:ascii="Trebuchet MS" w:hAnsi="Trebuchet MS" w:cs="Arial"/>
          <w:szCs w:val="20"/>
        </w:rPr>
      </w:pPr>
      <w:r w:rsidRPr="002F7F9D">
        <w:rPr>
          <w:rFonts w:ascii="Trebuchet MS" w:hAnsi="Trebuchet MS" w:cs="Arial"/>
          <w:szCs w:val="20"/>
        </w:rPr>
        <w:t>When assisting with remote learning, teaching assistants must be available</w:t>
      </w:r>
      <w:r w:rsidRPr="002F7F9D">
        <w:rPr>
          <w:rFonts w:ascii="Trebuchet MS" w:hAnsi="Trebuchet MS" w:cs="Arial"/>
          <w:szCs w:val="20"/>
          <w:lang w:val="en-GB"/>
        </w:rPr>
        <w:t xml:space="preserve"> in their contracted hours of employment. </w:t>
      </w:r>
      <w:r w:rsidRPr="002F7F9D">
        <w:rPr>
          <w:rFonts w:ascii="Trebuchet MS" w:hAnsi="Trebuchet MS" w:cs="Arial"/>
          <w:szCs w:val="20"/>
        </w:rPr>
        <w:t xml:space="preserve">  </w:t>
      </w:r>
    </w:p>
    <w:p w:rsidR="0047067A" w:rsidRPr="002F7F9D" w:rsidRDefault="0047067A" w:rsidP="0047067A">
      <w:pPr>
        <w:rPr>
          <w:rFonts w:ascii="Trebuchet MS" w:hAnsi="Trebuchet MS" w:cs="Arial"/>
          <w:szCs w:val="20"/>
        </w:rPr>
      </w:pPr>
      <w:r w:rsidRPr="002F7F9D">
        <w:rPr>
          <w:rFonts w:ascii="Trebuchet MS" w:hAnsi="Trebuchet MS" w:cs="Arial"/>
          <w:szCs w:val="20"/>
        </w:rPr>
        <w:t xml:space="preserve">If they’re unable to work for any reason during this time, for example due to sickness or caring for a dependent, they should report this using the normal absence procedure. </w:t>
      </w:r>
    </w:p>
    <w:p w:rsidR="0047067A" w:rsidRPr="002F7F9D" w:rsidRDefault="0047067A" w:rsidP="0047067A">
      <w:pPr>
        <w:rPr>
          <w:rFonts w:ascii="Trebuchet MS" w:hAnsi="Trebuchet MS" w:cs="Arial"/>
          <w:szCs w:val="20"/>
        </w:rPr>
      </w:pPr>
      <w:r w:rsidRPr="002F7F9D">
        <w:rPr>
          <w:rFonts w:ascii="Trebuchet MS" w:hAnsi="Trebuchet MS" w:cs="Arial"/>
          <w:szCs w:val="20"/>
        </w:rPr>
        <w:t>When assisting with remote learning, teaching assistants are responsible for:</w:t>
      </w:r>
    </w:p>
    <w:p w:rsidR="0047067A" w:rsidRPr="002F7F9D" w:rsidRDefault="0047067A" w:rsidP="0047067A">
      <w:pPr>
        <w:numPr>
          <w:ilvl w:val="0"/>
          <w:numId w:val="8"/>
        </w:numPr>
        <w:rPr>
          <w:rFonts w:ascii="Trebuchet MS" w:hAnsi="Trebuchet MS" w:cs="Arial"/>
          <w:szCs w:val="20"/>
        </w:rPr>
      </w:pPr>
      <w:r w:rsidRPr="002F7F9D">
        <w:rPr>
          <w:rFonts w:ascii="Trebuchet MS" w:hAnsi="Trebuchet MS" w:cs="Arial"/>
          <w:szCs w:val="20"/>
        </w:rPr>
        <w:t>Supporting pupils who aren’t in school with learning remotely:</w:t>
      </w:r>
    </w:p>
    <w:p w:rsidR="0047067A" w:rsidRPr="002F7F9D" w:rsidRDefault="0047067A" w:rsidP="0047067A">
      <w:pPr>
        <w:numPr>
          <w:ilvl w:val="1"/>
          <w:numId w:val="8"/>
        </w:numPr>
        <w:rPr>
          <w:rFonts w:ascii="Trebuchet MS" w:hAnsi="Trebuchet MS" w:cs="Arial"/>
          <w:szCs w:val="20"/>
        </w:rPr>
      </w:pPr>
      <w:r w:rsidRPr="002F7F9D">
        <w:rPr>
          <w:rFonts w:ascii="Trebuchet MS" w:hAnsi="Trebuchet MS" w:cs="Arial"/>
          <w:szCs w:val="20"/>
          <w:lang w:val="en-GB"/>
        </w:rPr>
        <w:t xml:space="preserve">If you support a child with SEND, create a video daily to support their mental health and wellbeing. It should be a short, positive greeting to inspire their learning each day. </w:t>
      </w:r>
    </w:p>
    <w:p w:rsidR="0047067A" w:rsidRPr="002F7F9D" w:rsidRDefault="0047067A" w:rsidP="0047067A">
      <w:pPr>
        <w:numPr>
          <w:ilvl w:val="1"/>
          <w:numId w:val="8"/>
        </w:numPr>
        <w:rPr>
          <w:rFonts w:ascii="Trebuchet MS" w:hAnsi="Trebuchet MS" w:cs="Arial"/>
          <w:szCs w:val="20"/>
        </w:rPr>
      </w:pPr>
      <w:r w:rsidRPr="002F7F9D">
        <w:rPr>
          <w:rFonts w:ascii="Trebuchet MS" w:hAnsi="Trebuchet MS" w:cs="Arial"/>
          <w:szCs w:val="20"/>
          <w:lang w:val="en-GB"/>
        </w:rPr>
        <w:t>If you can see the learning has been difficult, provide feedback for the child with a demonstration video or telephone call.</w:t>
      </w:r>
    </w:p>
    <w:p w:rsidR="0047067A" w:rsidRPr="002F7F9D" w:rsidRDefault="0047067A" w:rsidP="0047067A">
      <w:pPr>
        <w:numPr>
          <w:ilvl w:val="0"/>
          <w:numId w:val="8"/>
        </w:numPr>
        <w:rPr>
          <w:rFonts w:ascii="Trebuchet MS" w:hAnsi="Trebuchet MS" w:cs="Arial"/>
          <w:szCs w:val="20"/>
        </w:rPr>
      </w:pPr>
      <w:r w:rsidRPr="002F7F9D">
        <w:rPr>
          <w:rFonts w:ascii="Trebuchet MS" w:hAnsi="Trebuchet MS" w:cs="Arial"/>
          <w:szCs w:val="20"/>
        </w:rPr>
        <w:t>Attending virtual meetings with teachers, parents/carers and pupils</w:t>
      </w:r>
      <w:r w:rsidR="00545C4F" w:rsidRPr="002F7F9D">
        <w:rPr>
          <w:rFonts w:ascii="Trebuchet MS" w:hAnsi="Trebuchet MS" w:cs="Arial"/>
          <w:szCs w:val="20"/>
        </w:rPr>
        <w:t>:</w:t>
      </w:r>
      <w:r w:rsidRPr="002F7F9D">
        <w:rPr>
          <w:rFonts w:ascii="Trebuchet MS" w:hAnsi="Trebuchet MS" w:cs="Arial"/>
          <w:szCs w:val="20"/>
        </w:rPr>
        <w:br/>
      </w:r>
    </w:p>
    <w:p w:rsidR="0047067A" w:rsidRPr="002F7F9D" w:rsidRDefault="0047067A" w:rsidP="00A91718">
      <w:pPr>
        <w:pStyle w:val="ListParagraph"/>
        <w:numPr>
          <w:ilvl w:val="0"/>
          <w:numId w:val="26"/>
        </w:numPr>
        <w:rPr>
          <w:rFonts w:ascii="Trebuchet MS" w:hAnsi="Trebuchet MS" w:cs="Arial"/>
          <w:szCs w:val="20"/>
          <w:lang w:val="en-GB"/>
        </w:rPr>
      </w:pPr>
      <w:r w:rsidRPr="002F7F9D">
        <w:rPr>
          <w:rFonts w:ascii="Trebuchet MS" w:hAnsi="Trebuchet MS" w:cs="Arial"/>
          <w:szCs w:val="20"/>
          <w:lang w:val="en-GB"/>
        </w:rPr>
        <w:t xml:space="preserve">Ensure you follow the school’s dress code in accordance with the code of conduct policy. </w:t>
      </w:r>
    </w:p>
    <w:p w:rsidR="0047067A" w:rsidRPr="002F7F9D" w:rsidRDefault="0047067A" w:rsidP="00A91718">
      <w:pPr>
        <w:pStyle w:val="ListParagraph"/>
        <w:numPr>
          <w:ilvl w:val="0"/>
          <w:numId w:val="26"/>
        </w:numPr>
        <w:rPr>
          <w:rFonts w:ascii="Trebuchet MS" w:hAnsi="Trebuchet MS" w:cs="Arial"/>
          <w:szCs w:val="20"/>
        </w:rPr>
      </w:pPr>
      <w:r w:rsidRPr="002F7F9D">
        <w:rPr>
          <w:rFonts w:ascii="Trebuchet MS" w:hAnsi="Trebuchet MS" w:cs="Arial"/>
          <w:szCs w:val="20"/>
          <w:lang w:val="en-GB"/>
        </w:rPr>
        <w:t xml:space="preserve">Ensure the background is appropriate for the video: avoid areas with background noise and ensure there is nothing inappropriate in the background. </w:t>
      </w:r>
    </w:p>
    <w:p w:rsidR="00A91718" w:rsidRPr="002F7F9D" w:rsidRDefault="00A91718" w:rsidP="00A91718">
      <w:pPr>
        <w:spacing w:before="100" w:beforeAutospacing="1" w:after="100" w:afterAutospacing="1"/>
        <w:rPr>
          <w:rFonts w:ascii="Trebuchet MS" w:eastAsia="Times New Roman" w:hAnsi="Trebuchet MS" w:cs="Arial"/>
          <w:szCs w:val="20"/>
          <w:lang w:val="en-GB" w:eastAsia="en-GB"/>
        </w:rPr>
      </w:pPr>
      <w:r w:rsidRPr="002F7F9D">
        <w:rPr>
          <w:rFonts w:ascii="Trebuchet MS" w:eastAsia="Times New Roman" w:hAnsi="Trebuchet MS" w:cs="Arial"/>
          <w:szCs w:val="20"/>
          <w:lang w:val="en-GB" w:eastAsia="en-GB"/>
        </w:rPr>
        <w:t>When teaching assistants are working in school, they will be allocated to a class to provide support. In the event of the class teacher’s absence, and where pupils remain in school, the teaching assistant will assume responsibility for:</w:t>
      </w:r>
    </w:p>
    <w:p w:rsidR="00A91718" w:rsidRPr="002F7F9D" w:rsidRDefault="00A91718" w:rsidP="00A91718">
      <w:pPr>
        <w:numPr>
          <w:ilvl w:val="0"/>
          <w:numId w:val="28"/>
        </w:numPr>
        <w:spacing w:before="100" w:beforeAutospacing="1" w:after="100" w:afterAutospacing="1"/>
        <w:rPr>
          <w:rFonts w:ascii="Trebuchet MS" w:eastAsia="Times New Roman" w:hAnsi="Trebuchet MS" w:cs="Arial"/>
          <w:szCs w:val="20"/>
          <w:lang w:val="en-GB" w:eastAsia="en-GB"/>
        </w:rPr>
      </w:pPr>
      <w:r w:rsidRPr="002F7F9D">
        <w:rPr>
          <w:rFonts w:ascii="Trebuchet MS" w:eastAsia="Times New Roman" w:hAnsi="Trebuchet MS" w:cs="Arial"/>
          <w:szCs w:val="20"/>
          <w:lang w:val="en-GB" w:eastAsia="en-GB"/>
        </w:rPr>
        <w:t>Delivering the daily morning message as directed by the class teacher.</w:t>
      </w:r>
    </w:p>
    <w:p w:rsidR="00A91718" w:rsidRPr="002F7F9D" w:rsidRDefault="00A91718" w:rsidP="00A91718">
      <w:pPr>
        <w:numPr>
          <w:ilvl w:val="0"/>
          <w:numId w:val="28"/>
        </w:numPr>
        <w:spacing w:before="100" w:beforeAutospacing="1" w:after="100" w:afterAutospacing="1"/>
        <w:rPr>
          <w:rFonts w:ascii="Trebuchet MS" w:eastAsia="Times New Roman" w:hAnsi="Trebuchet MS" w:cs="Arial"/>
          <w:szCs w:val="20"/>
          <w:lang w:val="en-GB" w:eastAsia="en-GB"/>
        </w:rPr>
      </w:pPr>
      <w:r w:rsidRPr="002F7F9D">
        <w:rPr>
          <w:rFonts w:ascii="Trebuchet MS" w:eastAsia="Times New Roman" w:hAnsi="Trebuchet MS" w:cs="Arial"/>
          <w:szCs w:val="20"/>
          <w:lang w:val="en-GB" w:eastAsia="en-GB"/>
        </w:rPr>
        <w:t>Completing the class register and recording pupil attendance.</w:t>
      </w:r>
    </w:p>
    <w:p w:rsidR="00A91718" w:rsidRPr="002F7F9D" w:rsidRDefault="00A91718" w:rsidP="00A91718">
      <w:pPr>
        <w:numPr>
          <w:ilvl w:val="0"/>
          <w:numId w:val="28"/>
        </w:numPr>
        <w:spacing w:before="100" w:beforeAutospacing="1" w:after="100" w:afterAutospacing="1"/>
        <w:rPr>
          <w:rFonts w:ascii="Trebuchet MS" w:eastAsia="Times New Roman" w:hAnsi="Trebuchet MS" w:cs="Arial"/>
          <w:szCs w:val="20"/>
          <w:lang w:val="en-GB" w:eastAsia="en-GB"/>
        </w:rPr>
      </w:pPr>
      <w:r w:rsidRPr="002F7F9D">
        <w:rPr>
          <w:rFonts w:ascii="Trebuchet MS" w:eastAsia="Times New Roman" w:hAnsi="Trebuchet MS" w:cs="Arial"/>
          <w:szCs w:val="20"/>
          <w:lang w:val="en-GB" w:eastAsia="en-GB"/>
        </w:rPr>
        <w:t>Playing pre-recorded lessons provided by the teacher, or facilitating access to live sessions via Teams/Zoom.</w:t>
      </w:r>
    </w:p>
    <w:p w:rsidR="00A91718" w:rsidRPr="002F7F9D" w:rsidRDefault="00A91718" w:rsidP="00A91718">
      <w:pPr>
        <w:numPr>
          <w:ilvl w:val="0"/>
          <w:numId w:val="28"/>
        </w:numPr>
        <w:spacing w:before="100" w:beforeAutospacing="1" w:after="100" w:afterAutospacing="1"/>
        <w:rPr>
          <w:rFonts w:ascii="Trebuchet MS" w:eastAsia="Times New Roman" w:hAnsi="Trebuchet MS" w:cs="Arial"/>
          <w:szCs w:val="20"/>
          <w:lang w:val="en-GB" w:eastAsia="en-GB"/>
        </w:rPr>
      </w:pPr>
      <w:r w:rsidRPr="002F7F9D">
        <w:rPr>
          <w:rFonts w:ascii="Trebuchet MS" w:eastAsia="Times New Roman" w:hAnsi="Trebuchet MS" w:cs="Arial"/>
          <w:szCs w:val="20"/>
          <w:lang w:val="en-GB" w:eastAsia="en-GB"/>
        </w:rPr>
        <w:t>Ensuring pupils engage with the learning tasks set and supporting them where necessary.</w:t>
      </w:r>
    </w:p>
    <w:p w:rsidR="00A91718" w:rsidRPr="002F7F9D" w:rsidRDefault="00A91718" w:rsidP="00A91718">
      <w:pPr>
        <w:numPr>
          <w:ilvl w:val="0"/>
          <w:numId w:val="28"/>
        </w:numPr>
        <w:spacing w:before="100" w:beforeAutospacing="1" w:after="100" w:afterAutospacing="1"/>
        <w:rPr>
          <w:rFonts w:ascii="Trebuchet MS" w:eastAsia="Times New Roman" w:hAnsi="Trebuchet MS" w:cs="Arial"/>
          <w:szCs w:val="20"/>
          <w:lang w:val="en-GB" w:eastAsia="en-GB"/>
        </w:rPr>
      </w:pPr>
      <w:r w:rsidRPr="002F7F9D">
        <w:rPr>
          <w:rFonts w:ascii="Trebuchet MS" w:eastAsia="Times New Roman" w:hAnsi="Trebuchet MS" w:cs="Arial"/>
          <w:szCs w:val="20"/>
          <w:lang w:val="en-GB" w:eastAsia="en-GB"/>
        </w:rPr>
        <w:t>Assisting pupils in uploading completed work to Seesaw (or the agreed online platform) so that feedback can be provided by the class teacher.</w:t>
      </w:r>
    </w:p>
    <w:p w:rsidR="00A91718" w:rsidRPr="002F7F9D" w:rsidRDefault="00A91718" w:rsidP="00A91718">
      <w:pPr>
        <w:spacing w:before="100" w:beforeAutospacing="1" w:after="100" w:afterAutospacing="1"/>
        <w:rPr>
          <w:rFonts w:ascii="Trebuchet MS" w:eastAsia="Times New Roman" w:hAnsi="Trebuchet MS" w:cs="Arial"/>
          <w:szCs w:val="20"/>
          <w:lang w:val="en-GB" w:eastAsia="en-GB"/>
        </w:rPr>
      </w:pPr>
      <w:r w:rsidRPr="002F7F9D">
        <w:rPr>
          <w:rFonts w:ascii="Trebuchet MS" w:eastAsia="Times New Roman" w:hAnsi="Trebuchet MS" w:cs="Arial"/>
          <w:szCs w:val="20"/>
          <w:lang w:val="en-GB" w:eastAsia="en-GB"/>
        </w:rPr>
        <w:t>Teaching assistants are expected to maintain regular communication with the class teacher to ensure continuity of provision and to seek guidance as required.</w:t>
      </w:r>
    </w:p>
    <w:p w:rsidR="0047067A" w:rsidRPr="002F7F9D" w:rsidRDefault="0047067A" w:rsidP="0047067A">
      <w:pPr>
        <w:rPr>
          <w:rFonts w:ascii="Trebuchet MS" w:hAnsi="Trebuchet MS" w:cs="Arial"/>
          <w:szCs w:val="20"/>
        </w:rPr>
      </w:pPr>
      <w:r w:rsidRPr="002F7F9D">
        <w:rPr>
          <w:rFonts w:ascii="Trebuchet MS" w:hAnsi="Trebuchet MS" w:cs="Arial"/>
          <w:b/>
          <w:bCs/>
          <w:szCs w:val="20"/>
        </w:rPr>
        <w:t>3.3 Subject leads</w:t>
      </w:r>
    </w:p>
    <w:p w:rsidR="0047067A" w:rsidRPr="002F7F9D" w:rsidRDefault="0047067A" w:rsidP="0047067A">
      <w:pPr>
        <w:rPr>
          <w:rFonts w:ascii="Trebuchet MS" w:hAnsi="Trebuchet MS" w:cs="Arial"/>
          <w:szCs w:val="20"/>
        </w:rPr>
      </w:pPr>
      <w:r w:rsidRPr="002F7F9D">
        <w:rPr>
          <w:rFonts w:ascii="Trebuchet MS" w:hAnsi="Trebuchet MS" w:cs="Arial"/>
          <w:szCs w:val="20"/>
        </w:rPr>
        <w:t>Alongside their teaching responsibilities, subject leads are responsible for:</w:t>
      </w:r>
    </w:p>
    <w:p w:rsidR="0047067A" w:rsidRPr="002F7F9D" w:rsidRDefault="0047067A" w:rsidP="0047067A">
      <w:pPr>
        <w:numPr>
          <w:ilvl w:val="0"/>
          <w:numId w:val="9"/>
        </w:numPr>
        <w:rPr>
          <w:rFonts w:ascii="Trebuchet MS" w:hAnsi="Trebuchet MS" w:cs="Arial"/>
          <w:szCs w:val="20"/>
        </w:rPr>
      </w:pPr>
      <w:r w:rsidRPr="002F7F9D">
        <w:rPr>
          <w:rFonts w:ascii="Trebuchet MS" w:hAnsi="Trebuchet MS" w:cs="Arial"/>
          <w:szCs w:val="20"/>
        </w:rPr>
        <w:t>Considering whether any aspects of the subject curriculum need to change to accommodate remote learning</w:t>
      </w:r>
      <w:r w:rsidRPr="002F7F9D">
        <w:rPr>
          <w:rFonts w:ascii="Trebuchet MS" w:hAnsi="Trebuchet MS" w:cs="Arial"/>
          <w:szCs w:val="20"/>
          <w:lang w:val="en-GB"/>
        </w:rPr>
        <w:t xml:space="preserve">. Feedback and instructions to the teaching team should be timely and supportive if changes need to be made. </w:t>
      </w:r>
    </w:p>
    <w:p w:rsidR="0047067A" w:rsidRPr="002F7F9D" w:rsidRDefault="0047067A" w:rsidP="0047067A">
      <w:pPr>
        <w:numPr>
          <w:ilvl w:val="0"/>
          <w:numId w:val="9"/>
        </w:numPr>
        <w:rPr>
          <w:rFonts w:ascii="Trebuchet MS" w:hAnsi="Trebuchet MS" w:cs="Arial"/>
          <w:szCs w:val="20"/>
        </w:rPr>
      </w:pPr>
      <w:r w:rsidRPr="002F7F9D">
        <w:rPr>
          <w:rFonts w:ascii="Trebuchet MS" w:hAnsi="Trebuchet MS" w:cs="Arial"/>
          <w:szCs w:val="20"/>
        </w:rPr>
        <w:t>Working with teachers teaching their subject remotely to make sure all work set is appropriate and consistent</w:t>
      </w:r>
      <w:r w:rsidR="00545C4F" w:rsidRPr="002F7F9D">
        <w:rPr>
          <w:rFonts w:ascii="Trebuchet MS" w:hAnsi="Trebuchet MS" w:cs="Arial"/>
          <w:szCs w:val="20"/>
        </w:rPr>
        <w:t>.</w:t>
      </w:r>
    </w:p>
    <w:p w:rsidR="0047067A" w:rsidRPr="002F7F9D" w:rsidRDefault="0047067A" w:rsidP="0047067A">
      <w:pPr>
        <w:numPr>
          <w:ilvl w:val="0"/>
          <w:numId w:val="9"/>
        </w:numPr>
        <w:rPr>
          <w:rFonts w:ascii="Trebuchet MS" w:hAnsi="Trebuchet MS" w:cs="Arial"/>
          <w:szCs w:val="20"/>
        </w:rPr>
      </w:pPr>
      <w:r w:rsidRPr="002F7F9D">
        <w:rPr>
          <w:rFonts w:ascii="Trebuchet MS" w:hAnsi="Trebuchet MS" w:cs="Arial"/>
          <w:szCs w:val="20"/>
        </w:rPr>
        <w:t>Working with other subject leads and senior leaders to make sure work set remotely across all subjects is appropriate and consistent, and deadlines are being set an appropriate distance away from each other</w:t>
      </w:r>
      <w:r w:rsidR="00545C4F" w:rsidRPr="002F7F9D">
        <w:rPr>
          <w:rFonts w:ascii="Trebuchet MS" w:hAnsi="Trebuchet MS" w:cs="Arial"/>
          <w:szCs w:val="20"/>
        </w:rPr>
        <w:t>.</w:t>
      </w:r>
    </w:p>
    <w:p w:rsidR="0047067A" w:rsidRPr="002F7F9D" w:rsidRDefault="0047067A" w:rsidP="0047067A">
      <w:pPr>
        <w:numPr>
          <w:ilvl w:val="0"/>
          <w:numId w:val="9"/>
        </w:numPr>
        <w:rPr>
          <w:rFonts w:ascii="Trebuchet MS" w:hAnsi="Trebuchet MS" w:cs="Arial"/>
          <w:szCs w:val="20"/>
        </w:rPr>
      </w:pPr>
      <w:r w:rsidRPr="002F7F9D">
        <w:rPr>
          <w:rFonts w:ascii="Trebuchet MS" w:hAnsi="Trebuchet MS" w:cs="Arial"/>
          <w:szCs w:val="20"/>
        </w:rPr>
        <w:t xml:space="preserve">Monitoring the remote work set by teachers in their subject – </w:t>
      </w:r>
      <w:r w:rsidRPr="002F7F9D">
        <w:rPr>
          <w:rFonts w:ascii="Trebuchet MS" w:hAnsi="Trebuchet MS" w:cs="Arial"/>
          <w:szCs w:val="20"/>
          <w:lang w:val="en-GB"/>
        </w:rPr>
        <w:t xml:space="preserve">monitor how often your subject is being taught and the pupils’ outcomes. </w:t>
      </w:r>
    </w:p>
    <w:p w:rsidR="0047067A" w:rsidRPr="002F7F9D" w:rsidRDefault="0047067A" w:rsidP="0047067A">
      <w:pPr>
        <w:numPr>
          <w:ilvl w:val="0"/>
          <w:numId w:val="9"/>
        </w:numPr>
        <w:rPr>
          <w:rFonts w:ascii="Trebuchet MS" w:hAnsi="Trebuchet MS" w:cs="Arial"/>
          <w:szCs w:val="20"/>
        </w:rPr>
      </w:pPr>
      <w:r w:rsidRPr="002F7F9D">
        <w:rPr>
          <w:rFonts w:ascii="Trebuchet MS" w:hAnsi="Trebuchet MS" w:cs="Arial"/>
          <w:szCs w:val="20"/>
        </w:rPr>
        <w:t>Alerting teachers to resources they can use to teach their subject remotely</w:t>
      </w:r>
      <w:r w:rsidR="00545C4F" w:rsidRPr="002F7F9D">
        <w:rPr>
          <w:rFonts w:ascii="Trebuchet MS" w:hAnsi="Trebuchet MS" w:cs="Arial"/>
          <w:szCs w:val="20"/>
        </w:rPr>
        <w:t>.</w:t>
      </w:r>
    </w:p>
    <w:p w:rsidR="0047067A" w:rsidRPr="002F7F9D" w:rsidRDefault="0047067A" w:rsidP="0047067A">
      <w:pPr>
        <w:numPr>
          <w:ilvl w:val="0"/>
          <w:numId w:val="9"/>
        </w:numPr>
        <w:rPr>
          <w:rFonts w:ascii="Trebuchet MS" w:hAnsi="Trebuchet MS" w:cs="Arial"/>
          <w:szCs w:val="20"/>
        </w:rPr>
      </w:pPr>
      <w:r w:rsidRPr="002F7F9D">
        <w:rPr>
          <w:rFonts w:ascii="Trebuchet MS" w:hAnsi="Trebuchet MS" w:cs="Arial"/>
          <w:szCs w:val="20"/>
        </w:rPr>
        <w:t>Making decisions about the use of online video lessons such as Oak National Academy</w:t>
      </w:r>
      <w:r w:rsidR="00545C4F" w:rsidRPr="002F7F9D">
        <w:rPr>
          <w:rFonts w:ascii="Trebuchet MS" w:hAnsi="Trebuchet MS" w:cs="Arial"/>
          <w:szCs w:val="20"/>
        </w:rPr>
        <w:t>.</w:t>
      </w:r>
    </w:p>
    <w:p w:rsidR="0047067A" w:rsidRPr="002F7F9D" w:rsidRDefault="0047067A" w:rsidP="0047067A">
      <w:pPr>
        <w:rPr>
          <w:rFonts w:ascii="Trebuchet MS" w:hAnsi="Trebuchet MS" w:cs="Arial"/>
          <w:szCs w:val="20"/>
        </w:rPr>
      </w:pPr>
      <w:r w:rsidRPr="002F7F9D">
        <w:rPr>
          <w:rFonts w:ascii="Trebuchet MS" w:hAnsi="Trebuchet MS" w:cs="Arial"/>
          <w:b/>
          <w:bCs/>
          <w:szCs w:val="20"/>
        </w:rPr>
        <w:t>3.4 Senior leaders</w:t>
      </w:r>
    </w:p>
    <w:p w:rsidR="0047067A" w:rsidRPr="002F7F9D" w:rsidRDefault="0047067A" w:rsidP="0047067A">
      <w:pPr>
        <w:rPr>
          <w:rFonts w:ascii="Trebuchet MS" w:hAnsi="Trebuchet MS" w:cs="Arial"/>
          <w:szCs w:val="20"/>
        </w:rPr>
      </w:pPr>
      <w:r w:rsidRPr="002F7F9D">
        <w:rPr>
          <w:rFonts w:ascii="Trebuchet MS" w:hAnsi="Trebuchet MS" w:cs="Arial"/>
          <w:szCs w:val="20"/>
          <w:lang w:val="en-GB"/>
        </w:rPr>
        <w:t>The Senior Leadership Team have</w:t>
      </w:r>
      <w:r w:rsidRPr="002F7F9D">
        <w:rPr>
          <w:rFonts w:ascii="Trebuchet MS" w:hAnsi="Trebuchet MS" w:cs="Arial"/>
          <w:szCs w:val="20"/>
        </w:rPr>
        <w:t xml:space="preserve"> overarching responsibility for the quality and delivery of remote education.</w:t>
      </w:r>
    </w:p>
    <w:p w:rsidR="0047067A" w:rsidRPr="002F7F9D" w:rsidRDefault="0047067A" w:rsidP="0047067A">
      <w:pPr>
        <w:rPr>
          <w:rFonts w:ascii="Trebuchet MS" w:hAnsi="Trebuchet MS" w:cs="Arial"/>
          <w:szCs w:val="20"/>
        </w:rPr>
      </w:pPr>
      <w:r w:rsidRPr="002F7F9D">
        <w:rPr>
          <w:rFonts w:ascii="Trebuchet MS" w:hAnsi="Trebuchet MS" w:cs="Arial"/>
          <w:szCs w:val="20"/>
        </w:rPr>
        <w:lastRenderedPageBreak/>
        <w:t xml:space="preserve">Alongside any teaching responsibilities, senior leaders should continue to use the school’s digital platform for remote education provision and make sure staff continue to be trained and </w:t>
      </w:r>
      <w:r w:rsidRPr="002F7F9D">
        <w:rPr>
          <w:rFonts w:ascii="Trebuchet MS" w:hAnsi="Trebuchet MS" w:cs="Arial"/>
          <w:szCs w:val="20"/>
          <w:lang w:val="en-GB"/>
        </w:rPr>
        <w:t xml:space="preserve">are </w:t>
      </w:r>
      <w:r w:rsidRPr="002F7F9D">
        <w:rPr>
          <w:rFonts w:ascii="Trebuchet MS" w:hAnsi="Trebuchet MS" w:cs="Arial"/>
          <w:szCs w:val="20"/>
        </w:rPr>
        <w:t xml:space="preserve">confident in its use. </w:t>
      </w:r>
    </w:p>
    <w:p w:rsidR="0047067A" w:rsidRPr="002F7F9D" w:rsidRDefault="0047067A" w:rsidP="0047067A">
      <w:pPr>
        <w:rPr>
          <w:rFonts w:ascii="Trebuchet MS" w:hAnsi="Trebuchet MS" w:cs="Arial"/>
          <w:szCs w:val="20"/>
        </w:rPr>
      </w:pPr>
      <w:r w:rsidRPr="002F7F9D">
        <w:rPr>
          <w:rFonts w:ascii="Trebuchet MS" w:hAnsi="Trebuchet MS" w:cs="Arial"/>
          <w:szCs w:val="20"/>
        </w:rPr>
        <w:t xml:space="preserve">They should continue to overcome barriers to digital access where possible for pupils by, for example: </w:t>
      </w:r>
    </w:p>
    <w:p w:rsidR="0047067A" w:rsidRPr="002F7F9D" w:rsidRDefault="0047067A" w:rsidP="0047067A">
      <w:pPr>
        <w:numPr>
          <w:ilvl w:val="0"/>
          <w:numId w:val="10"/>
        </w:numPr>
        <w:rPr>
          <w:rFonts w:ascii="Trebuchet MS" w:hAnsi="Trebuchet MS" w:cs="Arial"/>
          <w:szCs w:val="20"/>
        </w:rPr>
      </w:pPr>
      <w:r w:rsidRPr="002F7F9D">
        <w:rPr>
          <w:rFonts w:ascii="Trebuchet MS" w:hAnsi="Trebuchet MS" w:cs="Arial"/>
          <w:szCs w:val="20"/>
        </w:rPr>
        <w:t>Distributing school-owned laptops accompanied by a user agreement or contract (if possible)</w:t>
      </w:r>
      <w:r w:rsidR="00545C4F" w:rsidRPr="002F7F9D">
        <w:rPr>
          <w:rFonts w:ascii="Trebuchet MS" w:hAnsi="Trebuchet MS" w:cs="Arial"/>
          <w:szCs w:val="20"/>
        </w:rPr>
        <w:t>.</w:t>
      </w:r>
    </w:p>
    <w:p w:rsidR="0047067A" w:rsidRPr="002F7F9D" w:rsidRDefault="0047067A" w:rsidP="0047067A">
      <w:pPr>
        <w:numPr>
          <w:ilvl w:val="0"/>
          <w:numId w:val="10"/>
        </w:numPr>
        <w:rPr>
          <w:rFonts w:ascii="Trebuchet MS" w:hAnsi="Trebuchet MS" w:cs="Arial"/>
          <w:szCs w:val="20"/>
        </w:rPr>
      </w:pPr>
      <w:r w:rsidRPr="002F7F9D">
        <w:rPr>
          <w:rFonts w:ascii="Trebuchet MS" w:hAnsi="Trebuchet MS" w:cs="Arial"/>
          <w:szCs w:val="20"/>
        </w:rPr>
        <w:t>Securing appropriate internet connectivity solutions where possible</w:t>
      </w:r>
      <w:r w:rsidR="00545C4F" w:rsidRPr="002F7F9D">
        <w:rPr>
          <w:rFonts w:ascii="Trebuchet MS" w:hAnsi="Trebuchet MS" w:cs="Arial"/>
          <w:szCs w:val="20"/>
        </w:rPr>
        <w:t>.</w:t>
      </w:r>
    </w:p>
    <w:p w:rsidR="0047067A" w:rsidRPr="002F7F9D" w:rsidRDefault="0047067A" w:rsidP="0047067A">
      <w:pPr>
        <w:numPr>
          <w:ilvl w:val="0"/>
          <w:numId w:val="10"/>
        </w:numPr>
        <w:rPr>
          <w:rFonts w:ascii="Trebuchet MS" w:hAnsi="Trebuchet MS" w:cs="Arial"/>
          <w:szCs w:val="20"/>
        </w:rPr>
      </w:pPr>
      <w:r w:rsidRPr="002F7F9D">
        <w:rPr>
          <w:rFonts w:ascii="Trebuchet MS" w:hAnsi="Trebuchet MS" w:cs="Arial"/>
          <w:szCs w:val="20"/>
        </w:rPr>
        <w:t>Providing printed resources, such as textbooks and workbooks, to structure learning, supplemented with other forms of communication to keep pupils on track or answer questions about work</w:t>
      </w:r>
      <w:r w:rsidR="00545C4F" w:rsidRPr="002F7F9D">
        <w:rPr>
          <w:rFonts w:ascii="Trebuchet MS" w:hAnsi="Trebuchet MS" w:cs="Arial"/>
          <w:szCs w:val="20"/>
        </w:rPr>
        <w:t>.</w:t>
      </w:r>
    </w:p>
    <w:p w:rsidR="0047067A" w:rsidRPr="002F7F9D" w:rsidRDefault="0047067A" w:rsidP="0047067A">
      <w:pPr>
        <w:numPr>
          <w:ilvl w:val="0"/>
          <w:numId w:val="10"/>
        </w:numPr>
        <w:rPr>
          <w:rFonts w:ascii="Trebuchet MS" w:hAnsi="Trebuchet MS" w:cs="Arial"/>
          <w:szCs w:val="20"/>
        </w:rPr>
      </w:pPr>
      <w:r w:rsidRPr="002F7F9D">
        <w:rPr>
          <w:rFonts w:ascii="Trebuchet MS" w:hAnsi="Trebuchet MS" w:cs="Arial"/>
          <w:szCs w:val="20"/>
        </w:rPr>
        <w:t>Having systems for checking, ideally on a daily basis, whether pupils learning remotely are engaging in its use, and work with families to rapidly identify effective solutions where engagement is a concern</w:t>
      </w:r>
      <w:r w:rsidR="00545C4F" w:rsidRPr="002F7F9D">
        <w:rPr>
          <w:rFonts w:ascii="Trebuchet MS" w:hAnsi="Trebuchet MS" w:cs="Arial"/>
          <w:szCs w:val="20"/>
        </w:rPr>
        <w:t>.</w:t>
      </w:r>
    </w:p>
    <w:p w:rsidR="0047067A" w:rsidRPr="002F7F9D" w:rsidRDefault="0047067A" w:rsidP="0047067A">
      <w:pPr>
        <w:rPr>
          <w:rFonts w:ascii="Trebuchet MS" w:hAnsi="Trebuchet MS" w:cs="Arial"/>
          <w:szCs w:val="20"/>
        </w:rPr>
      </w:pPr>
      <w:r w:rsidRPr="002F7F9D">
        <w:rPr>
          <w:rFonts w:ascii="Trebuchet MS" w:hAnsi="Trebuchet MS" w:cs="Arial"/>
          <w:szCs w:val="20"/>
        </w:rPr>
        <w:t>They are also responsible for:</w:t>
      </w:r>
    </w:p>
    <w:p w:rsidR="0047067A" w:rsidRPr="002F7F9D" w:rsidRDefault="0047067A" w:rsidP="0047067A">
      <w:pPr>
        <w:numPr>
          <w:ilvl w:val="0"/>
          <w:numId w:val="11"/>
        </w:numPr>
        <w:rPr>
          <w:rFonts w:ascii="Trebuchet MS" w:hAnsi="Trebuchet MS" w:cs="Arial"/>
          <w:szCs w:val="20"/>
        </w:rPr>
      </w:pPr>
      <w:r w:rsidRPr="002F7F9D">
        <w:rPr>
          <w:rFonts w:ascii="Trebuchet MS" w:hAnsi="Trebuchet MS" w:cs="Arial"/>
          <w:szCs w:val="20"/>
        </w:rPr>
        <w:t>Co-ordinating the remote learning approach across the school</w:t>
      </w:r>
      <w:r w:rsidRPr="002F7F9D">
        <w:rPr>
          <w:rFonts w:ascii="Trebuchet MS" w:hAnsi="Trebuchet MS" w:cs="Arial"/>
          <w:szCs w:val="20"/>
          <w:lang w:val="en-GB"/>
        </w:rPr>
        <w:t xml:space="preserve"> using Seesaw</w:t>
      </w:r>
      <w:r w:rsidRPr="002F7F9D">
        <w:rPr>
          <w:rFonts w:ascii="Trebuchet MS" w:hAnsi="Trebuchet MS" w:cs="Arial"/>
          <w:szCs w:val="20"/>
        </w:rPr>
        <w:t xml:space="preserve"> – </w:t>
      </w:r>
      <w:r w:rsidR="00545C4F" w:rsidRPr="002F7F9D">
        <w:rPr>
          <w:rFonts w:ascii="Trebuchet MS" w:hAnsi="Trebuchet MS" w:cs="Arial"/>
          <w:szCs w:val="20"/>
          <w:lang w:val="en-GB"/>
        </w:rPr>
        <w:t>the C</w:t>
      </w:r>
      <w:r w:rsidRPr="002F7F9D">
        <w:rPr>
          <w:rFonts w:ascii="Trebuchet MS" w:hAnsi="Trebuchet MS" w:cs="Arial"/>
          <w:szCs w:val="20"/>
          <w:lang w:val="en-GB"/>
        </w:rPr>
        <w:t xml:space="preserve">omputing Lead will guide and support any training for new staff to use the platform effectively. </w:t>
      </w:r>
    </w:p>
    <w:p w:rsidR="0047067A" w:rsidRPr="002F7F9D" w:rsidRDefault="0047067A" w:rsidP="0047067A">
      <w:pPr>
        <w:numPr>
          <w:ilvl w:val="0"/>
          <w:numId w:val="11"/>
        </w:numPr>
        <w:rPr>
          <w:rFonts w:ascii="Trebuchet MS" w:hAnsi="Trebuchet MS" w:cs="Arial"/>
          <w:szCs w:val="20"/>
        </w:rPr>
      </w:pPr>
      <w:r w:rsidRPr="002F7F9D">
        <w:rPr>
          <w:rFonts w:ascii="Trebuchet MS" w:hAnsi="Trebuchet MS" w:cs="Arial"/>
          <w:szCs w:val="20"/>
        </w:rPr>
        <w:t xml:space="preserve">Monitoring the effectiveness of remote learning </w:t>
      </w:r>
      <w:r w:rsidRPr="002F7F9D">
        <w:rPr>
          <w:rFonts w:ascii="Trebuchet MS" w:hAnsi="Trebuchet MS" w:cs="Arial"/>
          <w:szCs w:val="20"/>
          <w:lang w:val="en-GB"/>
        </w:rPr>
        <w:t>by</w:t>
      </w:r>
      <w:r w:rsidRPr="002F7F9D">
        <w:rPr>
          <w:rFonts w:ascii="Trebuchet MS" w:hAnsi="Trebuchet MS" w:cs="Arial"/>
          <w:szCs w:val="20"/>
        </w:rPr>
        <w:t xml:space="preserve"> reviewing work set or reaching out for feedback from pupils and parents/carers</w:t>
      </w:r>
      <w:r w:rsidR="00545C4F" w:rsidRPr="002F7F9D">
        <w:rPr>
          <w:rFonts w:ascii="Trebuchet MS" w:hAnsi="Trebuchet MS" w:cs="Arial"/>
          <w:szCs w:val="20"/>
        </w:rPr>
        <w:t>.</w:t>
      </w:r>
    </w:p>
    <w:p w:rsidR="0047067A" w:rsidRPr="002F7F9D" w:rsidRDefault="0047067A" w:rsidP="0047067A">
      <w:pPr>
        <w:numPr>
          <w:ilvl w:val="0"/>
          <w:numId w:val="11"/>
        </w:numPr>
        <w:rPr>
          <w:rFonts w:ascii="Trebuchet MS" w:hAnsi="Trebuchet MS" w:cs="Arial"/>
          <w:szCs w:val="20"/>
        </w:rPr>
      </w:pPr>
      <w:r w:rsidRPr="002F7F9D">
        <w:rPr>
          <w:rFonts w:ascii="Trebuchet MS" w:hAnsi="Trebuchet MS" w:cs="Arial"/>
          <w:szCs w:val="20"/>
        </w:rPr>
        <w:t>Monitoring the security of remote learning systems, including data protection and safeguarding considerations</w:t>
      </w:r>
      <w:r w:rsidR="00545C4F" w:rsidRPr="002F7F9D">
        <w:rPr>
          <w:rFonts w:ascii="Trebuchet MS" w:hAnsi="Trebuchet MS" w:cs="Arial"/>
          <w:szCs w:val="20"/>
        </w:rPr>
        <w:t>.</w:t>
      </w:r>
    </w:p>
    <w:p w:rsidR="0047067A" w:rsidRPr="002F7F9D" w:rsidRDefault="0047067A" w:rsidP="0047067A">
      <w:pPr>
        <w:numPr>
          <w:ilvl w:val="0"/>
          <w:numId w:val="11"/>
        </w:numPr>
        <w:rPr>
          <w:rFonts w:ascii="Trebuchet MS" w:hAnsi="Trebuchet MS" w:cs="Arial"/>
          <w:szCs w:val="20"/>
        </w:rPr>
      </w:pPr>
      <w:r w:rsidRPr="002F7F9D">
        <w:rPr>
          <w:rFonts w:ascii="Trebuchet MS" w:hAnsi="Trebuchet MS" w:cs="Arial"/>
          <w:szCs w:val="20"/>
        </w:rPr>
        <w:t>Ensuring staff remain trained and confident in their use of online digital education platforms</w:t>
      </w:r>
      <w:r w:rsidR="00545C4F" w:rsidRPr="002F7F9D">
        <w:rPr>
          <w:rFonts w:ascii="Trebuchet MS" w:hAnsi="Trebuchet MS" w:cs="Arial"/>
          <w:szCs w:val="20"/>
        </w:rPr>
        <w:t>.</w:t>
      </w:r>
    </w:p>
    <w:p w:rsidR="0047067A" w:rsidRPr="002F7F9D" w:rsidRDefault="0047067A" w:rsidP="0047067A">
      <w:pPr>
        <w:numPr>
          <w:ilvl w:val="0"/>
          <w:numId w:val="11"/>
        </w:numPr>
        <w:rPr>
          <w:rFonts w:ascii="Trebuchet MS" w:hAnsi="Trebuchet MS" w:cs="Arial"/>
          <w:szCs w:val="20"/>
        </w:rPr>
      </w:pPr>
      <w:r w:rsidRPr="002F7F9D">
        <w:rPr>
          <w:rFonts w:ascii="Trebuchet MS" w:hAnsi="Trebuchet MS" w:cs="Arial"/>
          <w:szCs w:val="20"/>
        </w:rPr>
        <w:t>Training staff on relevant accessibility features that your chosen digital platform has available</w:t>
      </w:r>
      <w:r w:rsidR="00545C4F" w:rsidRPr="002F7F9D">
        <w:rPr>
          <w:rFonts w:ascii="Trebuchet MS" w:hAnsi="Trebuchet MS" w:cs="Arial"/>
          <w:szCs w:val="20"/>
        </w:rPr>
        <w:t>.</w:t>
      </w:r>
    </w:p>
    <w:p w:rsidR="0047067A" w:rsidRPr="002F7F9D" w:rsidRDefault="0047067A" w:rsidP="0047067A">
      <w:pPr>
        <w:numPr>
          <w:ilvl w:val="0"/>
          <w:numId w:val="11"/>
        </w:numPr>
        <w:rPr>
          <w:rFonts w:ascii="Trebuchet MS" w:hAnsi="Trebuchet MS" w:cs="Arial"/>
          <w:szCs w:val="20"/>
        </w:rPr>
      </w:pPr>
      <w:r w:rsidRPr="002F7F9D">
        <w:rPr>
          <w:rFonts w:ascii="Trebuchet MS" w:hAnsi="Trebuchet MS" w:cs="Arial"/>
          <w:szCs w:val="20"/>
        </w:rPr>
        <w:t>Providing information to parents/carers and pupils about remote education –</w:t>
      </w:r>
      <w:r w:rsidRPr="002F7F9D">
        <w:rPr>
          <w:rFonts w:ascii="Trebuchet MS" w:hAnsi="Trebuchet MS" w:cs="Arial"/>
          <w:szCs w:val="20"/>
          <w:lang w:val="en-GB"/>
        </w:rPr>
        <w:t xml:space="preserve"> a video tutorial for parents will be provided as well as information provided in the Head Teacher’s weekly newsletter. </w:t>
      </w:r>
    </w:p>
    <w:p w:rsidR="0047067A" w:rsidRPr="002F7F9D" w:rsidRDefault="0047067A" w:rsidP="0047067A">
      <w:pPr>
        <w:numPr>
          <w:ilvl w:val="0"/>
          <w:numId w:val="11"/>
        </w:numPr>
        <w:rPr>
          <w:rFonts w:ascii="Trebuchet MS" w:hAnsi="Trebuchet MS" w:cs="Arial"/>
          <w:szCs w:val="20"/>
        </w:rPr>
      </w:pPr>
      <w:r w:rsidRPr="002F7F9D">
        <w:rPr>
          <w:rFonts w:ascii="Trebuchet MS" w:hAnsi="Trebuchet MS" w:cs="Arial"/>
          <w:szCs w:val="20"/>
        </w:rPr>
        <w:t>Working with the catering team to ensure pupils eligible for benefits-related free school meals (FSM) are provided with good quality lunch parcels or food vouchers</w:t>
      </w:r>
      <w:r w:rsidR="00545C4F" w:rsidRPr="002F7F9D">
        <w:rPr>
          <w:rFonts w:ascii="Trebuchet MS" w:hAnsi="Trebuchet MS" w:cs="Arial"/>
          <w:szCs w:val="20"/>
        </w:rPr>
        <w:t>.</w:t>
      </w:r>
    </w:p>
    <w:p w:rsidR="0047067A" w:rsidRPr="002F7F9D" w:rsidRDefault="0047067A" w:rsidP="0047067A">
      <w:pPr>
        <w:rPr>
          <w:rFonts w:ascii="Trebuchet MS" w:hAnsi="Trebuchet MS" w:cs="Arial"/>
          <w:szCs w:val="20"/>
        </w:rPr>
      </w:pPr>
      <w:r w:rsidRPr="002F7F9D">
        <w:rPr>
          <w:rFonts w:ascii="Trebuchet MS" w:hAnsi="Trebuchet MS" w:cs="Arial"/>
          <w:b/>
          <w:bCs/>
          <w:szCs w:val="20"/>
        </w:rPr>
        <w:t>3.5 Designated safeguarding lead (DSL)</w:t>
      </w:r>
    </w:p>
    <w:p w:rsidR="0047067A" w:rsidRPr="002F7F9D" w:rsidRDefault="0047067A" w:rsidP="0047067A">
      <w:pPr>
        <w:rPr>
          <w:rFonts w:ascii="Trebuchet MS" w:hAnsi="Trebuchet MS" w:cs="Arial"/>
          <w:szCs w:val="20"/>
        </w:rPr>
      </w:pPr>
      <w:r w:rsidRPr="002F7F9D">
        <w:rPr>
          <w:rFonts w:ascii="Trebuchet MS" w:hAnsi="Trebuchet MS" w:cs="Arial"/>
          <w:szCs w:val="20"/>
        </w:rPr>
        <w:t>The DSL is responsible for:</w:t>
      </w:r>
    </w:p>
    <w:p w:rsidR="001E3DEC" w:rsidRPr="002F7F9D" w:rsidRDefault="00545C4F" w:rsidP="001E3DEC">
      <w:pPr>
        <w:pStyle w:val="ListParagraph"/>
        <w:numPr>
          <w:ilvl w:val="0"/>
          <w:numId w:val="23"/>
        </w:numPr>
        <w:rPr>
          <w:rFonts w:ascii="Trebuchet MS" w:hAnsi="Trebuchet MS" w:cs="Arial"/>
          <w:szCs w:val="20"/>
        </w:rPr>
      </w:pPr>
      <w:r w:rsidRPr="002F7F9D">
        <w:rPr>
          <w:rFonts w:ascii="Trebuchet MS" w:hAnsi="Trebuchet MS" w:cs="Arial"/>
          <w:szCs w:val="20"/>
        </w:rPr>
        <w:t>S</w:t>
      </w:r>
      <w:r w:rsidR="001E3DEC" w:rsidRPr="002F7F9D">
        <w:rPr>
          <w:rFonts w:ascii="Trebuchet MS" w:hAnsi="Trebuchet MS" w:cs="Arial"/>
          <w:szCs w:val="20"/>
        </w:rPr>
        <w:t xml:space="preserve">afeguarding and child protection of all pupils, whether in school or remote learning. </w:t>
      </w:r>
    </w:p>
    <w:p w:rsidR="0047067A" w:rsidRPr="002F7F9D" w:rsidRDefault="001E3DEC" w:rsidP="001E3DEC">
      <w:pPr>
        <w:pStyle w:val="ListParagraph"/>
        <w:numPr>
          <w:ilvl w:val="0"/>
          <w:numId w:val="23"/>
        </w:numPr>
        <w:rPr>
          <w:rFonts w:ascii="Trebuchet MS" w:hAnsi="Trebuchet MS" w:cs="Arial"/>
          <w:szCs w:val="20"/>
        </w:rPr>
      </w:pPr>
      <w:r w:rsidRPr="002F7F9D">
        <w:rPr>
          <w:rFonts w:ascii="Trebuchet MS" w:hAnsi="Trebuchet MS" w:cs="Arial"/>
          <w:szCs w:val="20"/>
        </w:rPr>
        <w:t>Their role includes managing child protection referrals, working with other agencies, ensuring all staff are appropriately trained, leading on online safety (including filtering and monitoring standards) and raising awareness of all safeguarding and child protection policies and procedures.</w:t>
      </w:r>
    </w:p>
    <w:p w:rsidR="001E3DEC" w:rsidRPr="002F7F9D" w:rsidRDefault="001E3DEC" w:rsidP="001E3DEC">
      <w:pPr>
        <w:pStyle w:val="ListParagraph"/>
        <w:numPr>
          <w:ilvl w:val="0"/>
          <w:numId w:val="23"/>
        </w:numPr>
        <w:rPr>
          <w:rFonts w:ascii="Trebuchet MS" w:hAnsi="Trebuchet MS" w:cs="Arial"/>
          <w:szCs w:val="20"/>
        </w:rPr>
      </w:pPr>
      <w:r w:rsidRPr="002F7F9D">
        <w:rPr>
          <w:rFonts w:ascii="Trebuchet MS" w:hAnsi="Trebuchet MS" w:cs="Arial"/>
          <w:szCs w:val="20"/>
        </w:rPr>
        <w:t xml:space="preserve">They ensure all staff, in school or remote teaching, are aware of the safeguarding policy and procedures of our school and that these are followed at all times. </w:t>
      </w:r>
    </w:p>
    <w:p w:rsidR="001E3DEC" w:rsidRPr="002F7F9D" w:rsidRDefault="001E3DEC" w:rsidP="001E3DEC">
      <w:pPr>
        <w:pStyle w:val="ListParagraph"/>
        <w:numPr>
          <w:ilvl w:val="0"/>
          <w:numId w:val="23"/>
        </w:numPr>
        <w:rPr>
          <w:rFonts w:ascii="Trebuchet MS" w:hAnsi="Trebuchet MS" w:cs="Arial"/>
          <w:szCs w:val="20"/>
        </w:rPr>
      </w:pPr>
      <w:r w:rsidRPr="002F7F9D">
        <w:rPr>
          <w:rFonts w:ascii="Trebuchet MS" w:hAnsi="Trebuchet MS" w:cs="Arial"/>
          <w:szCs w:val="20"/>
        </w:rPr>
        <w:t>They act as a source of advice and support for other staff (on child protection matters) and ensure that any referrals to Essex Children’s Social Care (Children and Families Hub) and / or the Police are made in a timely way and in accordance with current SET procedures.</w:t>
      </w:r>
    </w:p>
    <w:p w:rsidR="001E3DEC" w:rsidRPr="002F7F9D" w:rsidRDefault="001E3DEC" w:rsidP="001E3DEC">
      <w:pPr>
        <w:pStyle w:val="ListParagraph"/>
        <w:numPr>
          <w:ilvl w:val="0"/>
          <w:numId w:val="23"/>
        </w:numPr>
        <w:rPr>
          <w:rFonts w:ascii="Trebuchet MS" w:hAnsi="Trebuchet MS" w:cs="Arial"/>
          <w:szCs w:val="20"/>
        </w:rPr>
      </w:pPr>
      <w:r w:rsidRPr="002F7F9D">
        <w:rPr>
          <w:rFonts w:ascii="Trebuchet MS" w:hAnsi="Trebuchet MS" w:cs="Arial"/>
          <w:szCs w:val="20"/>
        </w:rPr>
        <w:t xml:space="preserve">They are responsible for monitoring CPOMS with any safeguarding concerns and acting upon it. </w:t>
      </w:r>
    </w:p>
    <w:p w:rsidR="0047067A" w:rsidRPr="002F7F9D" w:rsidRDefault="0047067A" w:rsidP="0047067A">
      <w:pPr>
        <w:rPr>
          <w:rFonts w:ascii="Trebuchet MS" w:hAnsi="Trebuchet MS" w:cs="Arial"/>
          <w:szCs w:val="20"/>
        </w:rPr>
      </w:pPr>
      <w:r w:rsidRPr="002F7F9D">
        <w:rPr>
          <w:rFonts w:ascii="Trebuchet MS" w:hAnsi="Trebuchet MS" w:cs="Arial"/>
          <w:b/>
          <w:bCs/>
          <w:szCs w:val="20"/>
        </w:rPr>
        <w:t>3.6 IT staff</w:t>
      </w:r>
    </w:p>
    <w:p w:rsidR="0047067A" w:rsidRPr="002F7F9D" w:rsidRDefault="0047067A" w:rsidP="0047067A">
      <w:pPr>
        <w:rPr>
          <w:rFonts w:ascii="Trebuchet MS" w:hAnsi="Trebuchet MS" w:cs="Arial"/>
          <w:szCs w:val="20"/>
        </w:rPr>
      </w:pPr>
      <w:r w:rsidRPr="002F7F9D">
        <w:rPr>
          <w:rFonts w:ascii="Trebuchet MS" w:hAnsi="Trebuchet MS" w:cs="Arial"/>
          <w:szCs w:val="20"/>
        </w:rPr>
        <w:t>IT staff are responsible for:</w:t>
      </w:r>
    </w:p>
    <w:p w:rsidR="0047067A" w:rsidRPr="002F7F9D" w:rsidRDefault="0047067A" w:rsidP="0047067A">
      <w:pPr>
        <w:numPr>
          <w:ilvl w:val="0"/>
          <w:numId w:val="12"/>
        </w:numPr>
        <w:rPr>
          <w:rFonts w:ascii="Trebuchet MS" w:hAnsi="Trebuchet MS" w:cs="Arial"/>
          <w:szCs w:val="20"/>
        </w:rPr>
      </w:pPr>
      <w:r w:rsidRPr="002F7F9D">
        <w:rPr>
          <w:rFonts w:ascii="Trebuchet MS" w:hAnsi="Trebuchet MS" w:cs="Arial"/>
          <w:szCs w:val="20"/>
        </w:rPr>
        <w:t>Fixing issues with systems</w:t>
      </w:r>
      <w:r w:rsidRPr="002F7F9D">
        <w:rPr>
          <w:rFonts w:ascii="Trebuchet MS" w:hAnsi="Trebuchet MS" w:cs="Arial"/>
          <w:szCs w:val="20"/>
          <w:lang w:val="en-GB"/>
        </w:rPr>
        <w:t xml:space="preserve"> and machines</w:t>
      </w:r>
      <w:r w:rsidRPr="002F7F9D">
        <w:rPr>
          <w:rFonts w:ascii="Trebuchet MS" w:hAnsi="Trebuchet MS" w:cs="Arial"/>
          <w:szCs w:val="20"/>
        </w:rPr>
        <w:t xml:space="preserve"> used to set and collect work</w:t>
      </w:r>
      <w:r w:rsidR="00545C4F" w:rsidRPr="002F7F9D">
        <w:rPr>
          <w:rFonts w:ascii="Trebuchet MS" w:hAnsi="Trebuchet MS" w:cs="Arial"/>
          <w:szCs w:val="20"/>
        </w:rPr>
        <w:t>.</w:t>
      </w:r>
    </w:p>
    <w:p w:rsidR="0047067A" w:rsidRPr="002F7F9D" w:rsidRDefault="0047067A" w:rsidP="0047067A">
      <w:pPr>
        <w:numPr>
          <w:ilvl w:val="0"/>
          <w:numId w:val="12"/>
        </w:numPr>
        <w:rPr>
          <w:rFonts w:ascii="Trebuchet MS" w:hAnsi="Trebuchet MS" w:cs="Arial"/>
          <w:szCs w:val="20"/>
        </w:rPr>
      </w:pPr>
      <w:r w:rsidRPr="002F7F9D">
        <w:rPr>
          <w:rFonts w:ascii="Trebuchet MS" w:hAnsi="Trebuchet MS" w:cs="Arial"/>
          <w:szCs w:val="20"/>
        </w:rPr>
        <w:t>Helping staff and parents/carers with any technical issues they’re experiencing</w:t>
      </w:r>
      <w:r w:rsidR="00545C4F" w:rsidRPr="002F7F9D">
        <w:rPr>
          <w:rFonts w:ascii="Trebuchet MS" w:hAnsi="Trebuchet MS" w:cs="Arial"/>
          <w:szCs w:val="20"/>
        </w:rPr>
        <w:t>.</w:t>
      </w:r>
    </w:p>
    <w:p w:rsidR="0047067A" w:rsidRPr="002F7F9D" w:rsidRDefault="0047067A" w:rsidP="0047067A">
      <w:pPr>
        <w:numPr>
          <w:ilvl w:val="0"/>
          <w:numId w:val="12"/>
        </w:numPr>
        <w:rPr>
          <w:rFonts w:ascii="Trebuchet MS" w:hAnsi="Trebuchet MS" w:cs="Arial"/>
          <w:szCs w:val="20"/>
        </w:rPr>
      </w:pPr>
      <w:r w:rsidRPr="002F7F9D">
        <w:rPr>
          <w:rFonts w:ascii="Trebuchet MS" w:hAnsi="Trebuchet MS" w:cs="Arial"/>
          <w:szCs w:val="20"/>
        </w:rPr>
        <w:t>Reviewing the security of remote learning systems and flagging any data protection breaches to the data protection officer (DPO)</w:t>
      </w:r>
      <w:r w:rsidR="00545C4F" w:rsidRPr="002F7F9D">
        <w:rPr>
          <w:rFonts w:ascii="Trebuchet MS" w:hAnsi="Trebuchet MS" w:cs="Arial"/>
          <w:szCs w:val="20"/>
        </w:rPr>
        <w:t>.</w:t>
      </w:r>
    </w:p>
    <w:p w:rsidR="0047067A" w:rsidRPr="002F7F9D" w:rsidRDefault="0047067A" w:rsidP="0047067A">
      <w:pPr>
        <w:numPr>
          <w:ilvl w:val="0"/>
          <w:numId w:val="12"/>
        </w:numPr>
        <w:rPr>
          <w:rFonts w:ascii="Trebuchet MS" w:hAnsi="Trebuchet MS" w:cs="Arial"/>
          <w:szCs w:val="20"/>
        </w:rPr>
      </w:pPr>
      <w:r w:rsidRPr="002F7F9D">
        <w:rPr>
          <w:rFonts w:ascii="Trebuchet MS" w:hAnsi="Trebuchet MS" w:cs="Arial"/>
          <w:szCs w:val="20"/>
        </w:rPr>
        <w:t>Assisting pupils and parents/carers with accessing the internet or devices</w:t>
      </w:r>
      <w:r w:rsidR="00545C4F" w:rsidRPr="002F7F9D">
        <w:rPr>
          <w:rFonts w:ascii="Trebuchet MS" w:hAnsi="Trebuchet MS" w:cs="Arial"/>
          <w:szCs w:val="20"/>
        </w:rPr>
        <w:t>.</w:t>
      </w:r>
    </w:p>
    <w:p w:rsidR="0047067A" w:rsidRPr="002F7F9D" w:rsidRDefault="0047067A" w:rsidP="0047067A">
      <w:pPr>
        <w:rPr>
          <w:rFonts w:ascii="Trebuchet MS" w:hAnsi="Trebuchet MS" w:cs="Arial"/>
          <w:szCs w:val="20"/>
        </w:rPr>
      </w:pPr>
      <w:r w:rsidRPr="002F7F9D">
        <w:rPr>
          <w:rFonts w:ascii="Trebuchet MS" w:hAnsi="Trebuchet MS" w:cs="Arial"/>
          <w:b/>
          <w:bCs/>
          <w:szCs w:val="20"/>
        </w:rPr>
        <w:t>3.7 Pupils and parents/carers</w:t>
      </w:r>
    </w:p>
    <w:p w:rsidR="0047067A" w:rsidRPr="002F7F9D" w:rsidRDefault="0047067A" w:rsidP="0047067A">
      <w:pPr>
        <w:rPr>
          <w:rFonts w:ascii="Trebuchet MS" w:hAnsi="Trebuchet MS" w:cs="Arial"/>
          <w:szCs w:val="20"/>
        </w:rPr>
      </w:pPr>
      <w:r w:rsidRPr="002F7F9D">
        <w:rPr>
          <w:rFonts w:ascii="Trebuchet MS" w:hAnsi="Trebuchet MS" w:cs="Arial"/>
          <w:szCs w:val="20"/>
        </w:rPr>
        <w:t>Staff can expect pupils learning remotely to:</w:t>
      </w:r>
    </w:p>
    <w:p w:rsidR="0047067A" w:rsidRPr="002F7F9D" w:rsidRDefault="0047067A" w:rsidP="0047067A">
      <w:pPr>
        <w:numPr>
          <w:ilvl w:val="0"/>
          <w:numId w:val="13"/>
        </w:numPr>
        <w:rPr>
          <w:rFonts w:ascii="Trebuchet MS" w:hAnsi="Trebuchet MS" w:cs="Arial"/>
          <w:szCs w:val="20"/>
        </w:rPr>
      </w:pPr>
      <w:r w:rsidRPr="002F7F9D">
        <w:rPr>
          <w:rFonts w:ascii="Trebuchet MS" w:hAnsi="Trebuchet MS" w:cs="Arial"/>
          <w:szCs w:val="20"/>
        </w:rPr>
        <w:t>Be contactable during the school day – although consider they may not always be in front of a device the entire time</w:t>
      </w:r>
      <w:r w:rsidR="00545C4F" w:rsidRPr="002F7F9D">
        <w:rPr>
          <w:rFonts w:ascii="Trebuchet MS" w:hAnsi="Trebuchet MS" w:cs="Arial"/>
          <w:szCs w:val="20"/>
        </w:rPr>
        <w:t>.</w:t>
      </w:r>
    </w:p>
    <w:p w:rsidR="0047067A" w:rsidRPr="002F7F9D" w:rsidRDefault="0047067A" w:rsidP="0047067A">
      <w:pPr>
        <w:numPr>
          <w:ilvl w:val="0"/>
          <w:numId w:val="13"/>
        </w:numPr>
        <w:rPr>
          <w:rFonts w:ascii="Trebuchet MS" w:hAnsi="Trebuchet MS" w:cs="Arial"/>
          <w:szCs w:val="20"/>
        </w:rPr>
      </w:pPr>
      <w:r w:rsidRPr="002F7F9D">
        <w:rPr>
          <w:rFonts w:ascii="Trebuchet MS" w:hAnsi="Trebuchet MS" w:cs="Arial"/>
          <w:szCs w:val="20"/>
        </w:rPr>
        <w:lastRenderedPageBreak/>
        <w:t xml:space="preserve">Complete work to the deadline </w:t>
      </w:r>
      <w:proofErr w:type="gramStart"/>
      <w:r w:rsidRPr="002F7F9D">
        <w:rPr>
          <w:rFonts w:ascii="Trebuchet MS" w:hAnsi="Trebuchet MS" w:cs="Arial"/>
          <w:szCs w:val="20"/>
        </w:rPr>
        <w:t>set</w:t>
      </w:r>
      <w:proofErr w:type="gramEnd"/>
      <w:r w:rsidRPr="002F7F9D">
        <w:rPr>
          <w:rFonts w:ascii="Trebuchet MS" w:hAnsi="Trebuchet MS" w:cs="Arial"/>
          <w:szCs w:val="20"/>
        </w:rPr>
        <w:t xml:space="preserve"> by teachers</w:t>
      </w:r>
      <w:r w:rsidR="00545C4F" w:rsidRPr="002F7F9D">
        <w:rPr>
          <w:rFonts w:ascii="Trebuchet MS" w:hAnsi="Trebuchet MS" w:cs="Arial"/>
          <w:szCs w:val="20"/>
        </w:rPr>
        <w:t>.</w:t>
      </w:r>
    </w:p>
    <w:p w:rsidR="0047067A" w:rsidRPr="002F7F9D" w:rsidRDefault="0047067A" w:rsidP="0047067A">
      <w:pPr>
        <w:numPr>
          <w:ilvl w:val="0"/>
          <w:numId w:val="13"/>
        </w:numPr>
        <w:rPr>
          <w:rFonts w:ascii="Trebuchet MS" w:hAnsi="Trebuchet MS" w:cs="Arial"/>
          <w:szCs w:val="20"/>
        </w:rPr>
      </w:pPr>
      <w:r w:rsidRPr="002F7F9D">
        <w:rPr>
          <w:rFonts w:ascii="Trebuchet MS" w:hAnsi="Trebuchet MS" w:cs="Arial"/>
          <w:szCs w:val="20"/>
        </w:rPr>
        <w:t>Seek help if they need it, from teachers or teaching assistants</w:t>
      </w:r>
      <w:r w:rsidR="00545C4F" w:rsidRPr="002F7F9D">
        <w:rPr>
          <w:rFonts w:ascii="Trebuchet MS" w:hAnsi="Trebuchet MS" w:cs="Arial"/>
          <w:szCs w:val="20"/>
        </w:rPr>
        <w:t>.</w:t>
      </w:r>
    </w:p>
    <w:p w:rsidR="0047067A" w:rsidRPr="002F7F9D" w:rsidRDefault="0047067A" w:rsidP="0047067A">
      <w:pPr>
        <w:numPr>
          <w:ilvl w:val="0"/>
          <w:numId w:val="13"/>
        </w:numPr>
        <w:rPr>
          <w:rFonts w:ascii="Trebuchet MS" w:hAnsi="Trebuchet MS" w:cs="Arial"/>
          <w:szCs w:val="20"/>
        </w:rPr>
      </w:pPr>
      <w:r w:rsidRPr="002F7F9D">
        <w:rPr>
          <w:rFonts w:ascii="Trebuchet MS" w:hAnsi="Trebuchet MS" w:cs="Arial"/>
          <w:szCs w:val="20"/>
        </w:rPr>
        <w:t>Alert teachers if they’re not able to complete work</w:t>
      </w:r>
      <w:r w:rsidR="00545C4F" w:rsidRPr="002F7F9D">
        <w:rPr>
          <w:rFonts w:ascii="Trebuchet MS" w:hAnsi="Trebuchet MS" w:cs="Arial"/>
          <w:szCs w:val="20"/>
        </w:rPr>
        <w:t>.</w:t>
      </w:r>
    </w:p>
    <w:p w:rsidR="0047067A" w:rsidRPr="002F7F9D" w:rsidRDefault="0047067A" w:rsidP="0047067A">
      <w:pPr>
        <w:numPr>
          <w:ilvl w:val="0"/>
          <w:numId w:val="13"/>
        </w:numPr>
        <w:rPr>
          <w:rFonts w:ascii="Trebuchet MS" w:hAnsi="Trebuchet MS" w:cs="Arial"/>
          <w:szCs w:val="20"/>
        </w:rPr>
      </w:pPr>
      <w:r w:rsidRPr="002F7F9D">
        <w:rPr>
          <w:rFonts w:ascii="Trebuchet MS" w:hAnsi="Trebuchet MS" w:cs="Arial"/>
          <w:szCs w:val="20"/>
        </w:rPr>
        <w:t>Act in accordance with normal behaviour rules / conduct rules of the school</w:t>
      </w:r>
      <w:r w:rsidR="00545C4F" w:rsidRPr="002F7F9D">
        <w:rPr>
          <w:rFonts w:ascii="Trebuchet MS" w:hAnsi="Trebuchet MS" w:cs="Arial"/>
          <w:szCs w:val="20"/>
        </w:rPr>
        <w:t>.</w:t>
      </w:r>
    </w:p>
    <w:p w:rsidR="0047067A" w:rsidRPr="002F7F9D" w:rsidRDefault="0047067A" w:rsidP="0047067A">
      <w:pPr>
        <w:rPr>
          <w:rFonts w:ascii="Trebuchet MS" w:hAnsi="Trebuchet MS" w:cs="Arial"/>
          <w:szCs w:val="20"/>
        </w:rPr>
      </w:pPr>
      <w:r w:rsidRPr="002F7F9D">
        <w:rPr>
          <w:rFonts w:ascii="Trebuchet MS" w:hAnsi="Trebuchet MS" w:cs="Arial"/>
          <w:szCs w:val="20"/>
        </w:rPr>
        <w:t>Staff can expect parents/carers with children learning remotely to:</w:t>
      </w:r>
    </w:p>
    <w:p w:rsidR="0047067A" w:rsidRPr="002F7F9D" w:rsidRDefault="0047067A" w:rsidP="0047067A">
      <w:pPr>
        <w:numPr>
          <w:ilvl w:val="0"/>
          <w:numId w:val="14"/>
        </w:numPr>
        <w:rPr>
          <w:rFonts w:ascii="Trebuchet MS" w:hAnsi="Trebuchet MS" w:cs="Arial"/>
          <w:szCs w:val="20"/>
        </w:rPr>
      </w:pPr>
      <w:r w:rsidRPr="002F7F9D">
        <w:rPr>
          <w:rFonts w:ascii="Trebuchet MS" w:hAnsi="Trebuchet MS" w:cs="Arial"/>
          <w:szCs w:val="20"/>
        </w:rPr>
        <w:t>Engage with the school and support their children’s learning, and to establish a routine that reflects the normal school day as far as reasonably possible</w:t>
      </w:r>
      <w:r w:rsidR="00545C4F" w:rsidRPr="002F7F9D">
        <w:rPr>
          <w:rFonts w:ascii="Trebuchet MS" w:hAnsi="Trebuchet MS" w:cs="Arial"/>
          <w:szCs w:val="20"/>
        </w:rPr>
        <w:t>.</w:t>
      </w:r>
    </w:p>
    <w:p w:rsidR="0047067A" w:rsidRPr="002F7F9D" w:rsidRDefault="0047067A" w:rsidP="0047067A">
      <w:pPr>
        <w:numPr>
          <w:ilvl w:val="0"/>
          <w:numId w:val="14"/>
        </w:numPr>
        <w:rPr>
          <w:rFonts w:ascii="Trebuchet MS" w:hAnsi="Trebuchet MS" w:cs="Arial"/>
          <w:szCs w:val="20"/>
        </w:rPr>
      </w:pPr>
      <w:r w:rsidRPr="002F7F9D">
        <w:rPr>
          <w:rFonts w:ascii="Trebuchet MS" w:hAnsi="Trebuchet MS" w:cs="Arial"/>
          <w:szCs w:val="20"/>
        </w:rPr>
        <w:t>Make the school aware if their child is sick or otherwise can’t complete work</w:t>
      </w:r>
      <w:r w:rsidR="00545C4F" w:rsidRPr="002F7F9D">
        <w:rPr>
          <w:rFonts w:ascii="Trebuchet MS" w:hAnsi="Trebuchet MS" w:cs="Arial"/>
          <w:szCs w:val="20"/>
        </w:rPr>
        <w:t>.</w:t>
      </w:r>
    </w:p>
    <w:p w:rsidR="0047067A" w:rsidRPr="002F7F9D" w:rsidRDefault="0047067A" w:rsidP="0047067A">
      <w:pPr>
        <w:numPr>
          <w:ilvl w:val="0"/>
          <w:numId w:val="14"/>
        </w:numPr>
        <w:rPr>
          <w:rFonts w:ascii="Trebuchet MS" w:hAnsi="Trebuchet MS" w:cs="Arial"/>
          <w:szCs w:val="20"/>
        </w:rPr>
      </w:pPr>
      <w:r w:rsidRPr="002F7F9D">
        <w:rPr>
          <w:rFonts w:ascii="Trebuchet MS" w:hAnsi="Trebuchet MS" w:cs="Arial"/>
          <w:szCs w:val="20"/>
        </w:rPr>
        <w:t>Seek help from the school if they need it – if you know of any resources staff should point parents towards if they’re struggling, include those here</w:t>
      </w:r>
      <w:r w:rsidR="00545C4F" w:rsidRPr="002F7F9D">
        <w:rPr>
          <w:rFonts w:ascii="Trebuchet MS" w:hAnsi="Trebuchet MS" w:cs="Arial"/>
          <w:szCs w:val="20"/>
        </w:rPr>
        <w:t>.</w:t>
      </w:r>
    </w:p>
    <w:p w:rsidR="0047067A" w:rsidRPr="002F7F9D" w:rsidRDefault="0047067A" w:rsidP="0047067A">
      <w:pPr>
        <w:numPr>
          <w:ilvl w:val="0"/>
          <w:numId w:val="14"/>
        </w:numPr>
        <w:rPr>
          <w:rFonts w:ascii="Trebuchet MS" w:hAnsi="Trebuchet MS" w:cs="Arial"/>
          <w:szCs w:val="20"/>
        </w:rPr>
      </w:pPr>
      <w:r w:rsidRPr="002F7F9D">
        <w:rPr>
          <w:rFonts w:ascii="Trebuchet MS" w:hAnsi="Trebuchet MS" w:cs="Arial"/>
          <w:szCs w:val="20"/>
        </w:rPr>
        <w:t xml:space="preserve">Be respectful when </w:t>
      </w:r>
      <w:r w:rsidRPr="002F7F9D">
        <w:rPr>
          <w:rFonts w:ascii="Trebuchet MS" w:hAnsi="Trebuchet MS" w:cs="Arial"/>
          <w:szCs w:val="20"/>
          <w:lang w:val="en-GB"/>
        </w:rPr>
        <w:t>raising</w:t>
      </w:r>
      <w:r w:rsidRPr="002F7F9D">
        <w:rPr>
          <w:rFonts w:ascii="Trebuchet MS" w:hAnsi="Trebuchet MS" w:cs="Arial"/>
          <w:szCs w:val="20"/>
        </w:rPr>
        <w:t xml:space="preserve"> concerns to staff</w:t>
      </w:r>
      <w:r w:rsidR="00545C4F" w:rsidRPr="002F7F9D">
        <w:rPr>
          <w:rFonts w:ascii="Trebuchet MS" w:hAnsi="Trebuchet MS" w:cs="Arial"/>
          <w:szCs w:val="20"/>
        </w:rPr>
        <w:t>.</w:t>
      </w:r>
    </w:p>
    <w:p w:rsidR="0047067A" w:rsidRPr="002F7F9D" w:rsidRDefault="0047067A" w:rsidP="0047067A">
      <w:pPr>
        <w:rPr>
          <w:rFonts w:ascii="Trebuchet MS" w:hAnsi="Trebuchet MS" w:cs="Arial"/>
          <w:szCs w:val="20"/>
        </w:rPr>
      </w:pPr>
      <w:r w:rsidRPr="002F7F9D">
        <w:rPr>
          <w:rFonts w:ascii="Trebuchet MS" w:hAnsi="Trebuchet MS" w:cs="Arial"/>
          <w:b/>
          <w:bCs/>
          <w:szCs w:val="20"/>
        </w:rPr>
        <w:t>3.8 Governing board</w:t>
      </w:r>
    </w:p>
    <w:p w:rsidR="0047067A" w:rsidRPr="002F7F9D" w:rsidRDefault="0047067A" w:rsidP="0047067A">
      <w:pPr>
        <w:rPr>
          <w:rFonts w:ascii="Trebuchet MS" w:hAnsi="Trebuchet MS" w:cs="Arial"/>
          <w:szCs w:val="20"/>
        </w:rPr>
      </w:pPr>
      <w:r w:rsidRPr="002F7F9D">
        <w:rPr>
          <w:rFonts w:ascii="Trebuchet MS" w:hAnsi="Trebuchet MS" w:cs="Arial"/>
          <w:szCs w:val="20"/>
        </w:rPr>
        <w:t>The governing board is responsible for:</w:t>
      </w:r>
    </w:p>
    <w:p w:rsidR="0047067A" w:rsidRPr="002F7F9D" w:rsidRDefault="0047067A" w:rsidP="0047067A">
      <w:pPr>
        <w:numPr>
          <w:ilvl w:val="0"/>
          <w:numId w:val="15"/>
        </w:numPr>
        <w:rPr>
          <w:rFonts w:ascii="Trebuchet MS" w:hAnsi="Trebuchet MS" w:cs="Arial"/>
          <w:szCs w:val="20"/>
        </w:rPr>
      </w:pPr>
      <w:r w:rsidRPr="002F7F9D">
        <w:rPr>
          <w:rFonts w:ascii="Trebuchet MS" w:hAnsi="Trebuchet MS" w:cs="Arial"/>
          <w:szCs w:val="20"/>
        </w:rPr>
        <w:t>Monitoring the school’s approach to providing remote learning to ensure education remains of as high a quality as possible</w:t>
      </w:r>
      <w:r w:rsidR="00545C4F" w:rsidRPr="002F7F9D">
        <w:rPr>
          <w:rFonts w:ascii="Trebuchet MS" w:hAnsi="Trebuchet MS" w:cs="Arial"/>
          <w:szCs w:val="20"/>
        </w:rPr>
        <w:t>.</w:t>
      </w:r>
    </w:p>
    <w:p w:rsidR="0047067A" w:rsidRPr="002F7F9D" w:rsidRDefault="0047067A" w:rsidP="0047067A">
      <w:pPr>
        <w:numPr>
          <w:ilvl w:val="0"/>
          <w:numId w:val="15"/>
        </w:numPr>
        <w:rPr>
          <w:rFonts w:ascii="Trebuchet MS" w:hAnsi="Trebuchet MS" w:cs="Arial"/>
          <w:szCs w:val="20"/>
        </w:rPr>
      </w:pPr>
      <w:r w:rsidRPr="002F7F9D">
        <w:rPr>
          <w:rFonts w:ascii="Trebuchet MS" w:hAnsi="Trebuchet MS" w:cs="Arial"/>
          <w:szCs w:val="20"/>
        </w:rPr>
        <w:t>Ensuring that staff are certain that remote learning systems are appropriately secure, for both data protection and safeguarding reasons</w:t>
      </w:r>
      <w:r w:rsidR="00545C4F" w:rsidRPr="002F7F9D">
        <w:rPr>
          <w:rFonts w:ascii="Trebuchet MS" w:hAnsi="Trebuchet MS" w:cs="Arial"/>
          <w:szCs w:val="20"/>
        </w:rPr>
        <w:t>.</w:t>
      </w:r>
    </w:p>
    <w:p w:rsidR="0047067A" w:rsidRPr="002F7F9D" w:rsidRDefault="0047067A" w:rsidP="0047067A">
      <w:pPr>
        <w:rPr>
          <w:rFonts w:ascii="Trebuchet MS" w:hAnsi="Trebuchet MS" w:cs="Arial"/>
          <w:szCs w:val="20"/>
        </w:rPr>
      </w:pPr>
    </w:p>
    <w:p w:rsidR="0047067A" w:rsidRPr="002F7F9D" w:rsidRDefault="0047067A" w:rsidP="0047067A">
      <w:pPr>
        <w:rPr>
          <w:rFonts w:ascii="Trebuchet MS" w:hAnsi="Trebuchet MS" w:cs="Arial"/>
          <w:b/>
          <w:szCs w:val="20"/>
        </w:rPr>
      </w:pPr>
      <w:bookmarkStart w:id="3" w:name="_Toc42788451"/>
      <w:r w:rsidRPr="002F7F9D">
        <w:rPr>
          <w:rFonts w:ascii="Trebuchet MS" w:hAnsi="Trebuchet MS" w:cs="Arial"/>
          <w:b/>
          <w:szCs w:val="20"/>
        </w:rPr>
        <w:t>4. Who to contact</w:t>
      </w:r>
      <w:bookmarkEnd w:id="3"/>
    </w:p>
    <w:p w:rsidR="0047067A" w:rsidRPr="002F7F9D" w:rsidRDefault="0047067A" w:rsidP="0047067A">
      <w:pPr>
        <w:rPr>
          <w:rFonts w:ascii="Trebuchet MS" w:hAnsi="Trebuchet MS" w:cs="Arial"/>
          <w:szCs w:val="20"/>
        </w:rPr>
      </w:pPr>
      <w:r w:rsidRPr="002F7F9D">
        <w:rPr>
          <w:rFonts w:ascii="Trebuchet MS" w:hAnsi="Trebuchet MS" w:cs="Arial"/>
          <w:szCs w:val="20"/>
        </w:rPr>
        <w:t>If staff have any questions or concerns about remote learning, they should contact the following individuals:</w:t>
      </w:r>
    </w:p>
    <w:p w:rsidR="0047067A" w:rsidRPr="002F7F9D" w:rsidRDefault="0047067A" w:rsidP="0047067A">
      <w:pPr>
        <w:numPr>
          <w:ilvl w:val="0"/>
          <w:numId w:val="16"/>
        </w:numPr>
        <w:rPr>
          <w:rFonts w:ascii="Trebuchet MS" w:hAnsi="Trebuchet MS" w:cs="Arial"/>
          <w:szCs w:val="20"/>
        </w:rPr>
      </w:pPr>
      <w:r w:rsidRPr="002F7F9D">
        <w:rPr>
          <w:rFonts w:ascii="Trebuchet MS" w:hAnsi="Trebuchet MS" w:cs="Arial"/>
          <w:szCs w:val="20"/>
        </w:rPr>
        <w:t>Issues in setting work – talk to the</w:t>
      </w:r>
      <w:r w:rsidRPr="002F7F9D">
        <w:rPr>
          <w:rFonts w:ascii="Trebuchet MS" w:hAnsi="Trebuchet MS" w:cs="Arial"/>
          <w:szCs w:val="20"/>
          <w:lang w:val="en-GB"/>
        </w:rPr>
        <w:t xml:space="preserve"> class teacher</w:t>
      </w:r>
      <w:r w:rsidRPr="002F7F9D">
        <w:rPr>
          <w:rFonts w:ascii="Trebuchet MS" w:hAnsi="Trebuchet MS" w:cs="Arial"/>
          <w:szCs w:val="20"/>
        </w:rPr>
        <w:t xml:space="preserve"> or SENCO</w:t>
      </w:r>
    </w:p>
    <w:p w:rsidR="0047067A" w:rsidRPr="002F7F9D" w:rsidRDefault="0047067A" w:rsidP="0047067A">
      <w:pPr>
        <w:numPr>
          <w:ilvl w:val="0"/>
          <w:numId w:val="16"/>
        </w:numPr>
        <w:rPr>
          <w:rFonts w:ascii="Trebuchet MS" w:hAnsi="Trebuchet MS" w:cs="Arial"/>
          <w:szCs w:val="20"/>
        </w:rPr>
      </w:pPr>
      <w:r w:rsidRPr="002F7F9D">
        <w:rPr>
          <w:rFonts w:ascii="Trebuchet MS" w:hAnsi="Trebuchet MS" w:cs="Arial"/>
          <w:szCs w:val="20"/>
        </w:rPr>
        <w:t xml:space="preserve">Issues with behaviour – talk to the </w:t>
      </w:r>
      <w:r w:rsidRPr="002F7F9D">
        <w:rPr>
          <w:rFonts w:ascii="Trebuchet MS" w:hAnsi="Trebuchet MS" w:cs="Arial"/>
          <w:szCs w:val="20"/>
          <w:lang w:val="en-GB"/>
        </w:rPr>
        <w:t>Senior Leadership Team</w:t>
      </w:r>
    </w:p>
    <w:p w:rsidR="0047067A" w:rsidRPr="002F7F9D" w:rsidRDefault="0047067A" w:rsidP="0047067A">
      <w:pPr>
        <w:numPr>
          <w:ilvl w:val="0"/>
          <w:numId w:val="16"/>
        </w:numPr>
        <w:rPr>
          <w:rFonts w:ascii="Trebuchet MS" w:hAnsi="Trebuchet MS" w:cs="Arial"/>
          <w:szCs w:val="20"/>
        </w:rPr>
      </w:pPr>
      <w:r w:rsidRPr="002F7F9D">
        <w:rPr>
          <w:rFonts w:ascii="Trebuchet MS" w:hAnsi="Trebuchet MS" w:cs="Arial"/>
          <w:szCs w:val="20"/>
        </w:rPr>
        <w:t xml:space="preserve">Issues with IT – talk to IT </w:t>
      </w:r>
      <w:r w:rsidR="00820616" w:rsidRPr="002F7F9D">
        <w:rPr>
          <w:rFonts w:ascii="Trebuchet MS" w:hAnsi="Trebuchet MS" w:cs="Arial"/>
          <w:szCs w:val="20"/>
        </w:rPr>
        <w:t>staff</w:t>
      </w:r>
      <w:r w:rsidRPr="002F7F9D">
        <w:rPr>
          <w:rFonts w:ascii="Trebuchet MS" w:hAnsi="Trebuchet MS" w:cs="Arial"/>
          <w:szCs w:val="20"/>
          <w:lang w:val="en-GB"/>
        </w:rPr>
        <w:t xml:space="preserve"> or Computing Lead</w:t>
      </w:r>
    </w:p>
    <w:p w:rsidR="0047067A" w:rsidRPr="002F7F9D" w:rsidRDefault="0047067A" w:rsidP="0047067A">
      <w:pPr>
        <w:numPr>
          <w:ilvl w:val="0"/>
          <w:numId w:val="16"/>
        </w:numPr>
        <w:rPr>
          <w:rFonts w:ascii="Trebuchet MS" w:hAnsi="Trebuchet MS" w:cs="Arial"/>
          <w:szCs w:val="20"/>
        </w:rPr>
      </w:pPr>
      <w:r w:rsidRPr="002F7F9D">
        <w:rPr>
          <w:rFonts w:ascii="Trebuchet MS" w:hAnsi="Trebuchet MS" w:cs="Arial"/>
          <w:szCs w:val="20"/>
        </w:rPr>
        <w:t xml:space="preserve">Issues with their own workload or wellbeing – talk to </w:t>
      </w:r>
      <w:r w:rsidRPr="002F7F9D">
        <w:rPr>
          <w:rFonts w:ascii="Trebuchet MS" w:hAnsi="Trebuchet MS" w:cs="Arial"/>
          <w:szCs w:val="20"/>
          <w:lang w:val="en-GB"/>
        </w:rPr>
        <w:t>Mrs Maguire, Head Teacher</w:t>
      </w:r>
      <w:r w:rsidR="00545C4F" w:rsidRPr="002F7F9D">
        <w:rPr>
          <w:rFonts w:ascii="Trebuchet MS" w:hAnsi="Trebuchet MS" w:cs="Arial"/>
          <w:szCs w:val="20"/>
          <w:lang w:val="en-GB"/>
        </w:rPr>
        <w:t xml:space="preserve"> and Wellbeing Lead</w:t>
      </w:r>
    </w:p>
    <w:p w:rsidR="0047067A" w:rsidRPr="002F7F9D" w:rsidRDefault="0047067A" w:rsidP="0047067A">
      <w:pPr>
        <w:numPr>
          <w:ilvl w:val="0"/>
          <w:numId w:val="16"/>
        </w:numPr>
        <w:rPr>
          <w:rFonts w:ascii="Trebuchet MS" w:hAnsi="Trebuchet MS" w:cs="Arial"/>
          <w:szCs w:val="20"/>
        </w:rPr>
      </w:pPr>
      <w:r w:rsidRPr="002F7F9D">
        <w:rPr>
          <w:rFonts w:ascii="Trebuchet MS" w:hAnsi="Trebuchet MS" w:cs="Arial"/>
          <w:szCs w:val="20"/>
        </w:rPr>
        <w:t>Concerns about data protection – talk to the data protection officer</w:t>
      </w:r>
    </w:p>
    <w:p w:rsidR="0047067A" w:rsidRPr="002F7F9D" w:rsidRDefault="0047067A" w:rsidP="0047067A">
      <w:pPr>
        <w:numPr>
          <w:ilvl w:val="0"/>
          <w:numId w:val="16"/>
        </w:numPr>
        <w:rPr>
          <w:rFonts w:ascii="Trebuchet MS" w:hAnsi="Trebuchet MS" w:cs="Arial"/>
          <w:szCs w:val="20"/>
        </w:rPr>
      </w:pPr>
      <w:r w:rsidRPr="002F7F9D">
        <w:rPr>
          <w:rFonts w:ascii="Trebuchet MS" w:hAnsi="Trebuchet MS" w:cs="Arial"/>
          <w:szCs w:val="20"/>
        </w:rPr>
        <w:t>Concerns about safeguarding – talk to the DSL</w:t>
      </w:r>
    </w:p>
    <w:p w:rsidR="0047067A" w:rsidRPr="002F7F9D" w:rsidRDefault="0047067A" w:rsidP="0047067A">
      <w:pPr>
        <w:rPr>
          <w:rFonts w:ascii="Trebuchet MS" w:hAnsi="Trebuchet MS" w:cs="Arial"/>
          <w:szCs w:val="20"/>
        </w:rPr>
      </w:pPr>
    </w:p>
    <w:p w:rsidR="0047067A" w:rsidRPr="002F7F9D" w:rsidRDefault="0047067A" w:rsidP="0047067A">
      <w:pPr>
        <w:rPr>
          <w:rFonts w:ascii="Trebuchet MS" w:hAnsi="Trebuchet MS" w:cs="Arial"/>
          <w:b/>
          <w:szCs w:val="20"/>
        </w:rPr>
      </w:pPr>
      <w:bookmarkStart w:id="4" w:name="_Toc42788452"/>
      <w:r w:rsidRPr="002F7F9D">
        <w:rPr>
          <w:rFonts w:ascii="Trebuchet MS" w:hAnsi="Trebuchet MS" w:cs="Arial"/>
          <w:b/>
          <w:szCs w:val="20"/>
        </w:rPr>
        <w:t>5. Data protection</w:t>
      </w:r>
      <w:bookmarkEnd w:id="4"/>
    </w:p>
    <w:p w:rsidR="0047067A" w:rsidRPr="002F7F9D" w:rsidRDefault="0047067A" w:rsidP="0047067A">
      <w:pPr>
        <w:rPr>
          <w:rFonts w:ascii="Trebuchet MS" w:hAnsi="Trebuchet MS" w:cs="Arial"/>
          <w:szCs w:val="20"/>
        </w:rPr>
      </w:pPr>
      <w:r w:rsidRPr="002F7F9D">
        <w:rPr>
          <w:rFonts w:ascii="Trebuchet MS" w:hAnsi="Trebuchet MS" w:cs="Arial"/>
          <w:b/>
          <w:bCs/>
          <w:szCs w:val="20"/>
        </w:rPr>
        <w:t>5.1 Accessing personal data</w:t>
      </w:r>
    </w:p>
    <w:p w:rsidR="0047067A" w:rsidRPr="002F7F9D" w:rsidRDefault="0047067A" w:rsidP="0047067A">
      <w:pPr>
        <w:rPr>
          <w:rFonts w:ascii="Trebuchet MS" w:hAnsi="Trebuchet MS" w:cs="Arial"/>
          <w:szCs w:val="20"/>
        </w:rPr>
      </w:pPr>
      <w:r w:rsidRPr="002F7F9D">
        <w:rPr>
          <w:rFonts w:ascii="Trebuchet MS" w:hAnsi="Trebuchet MS" w:cs="Arial"/>
          <w:szCs w:val="20"/>
        </w:rPr>
        <w:t>When accessing personal data for remote learning purposes, all staff members will:</w:t>
      </w:r>
    </w:p>
    <w:p w:rsidR="0047067A" w:rsidRPr="002F7F9D" w:rsidRDefault="0047067A" w:rsidP="0047067A">
      <w:pPr>
        <w:rPr>
          <w:rFonts w:ascii="Trebuchet MS" w:hAnsi="Trebuchet MS" w:cs="Arial"/>
          <w:szCs w:val="20"/>
        </w:rPr>
      </w:pPr>
      <w:r w:rsidRPr="002F7F9D">
        <w:rPr>
          <w:rFonts w:ascii="Trebuchet MS" w:hAnsi="Trebuchet MS" w:cs="Arial"/>
          <w:szCs w:val="20"/>
        </w:rPr>
        <w:t>Explain:</w:t>
      </w:r>
    </w:p>
    <w:p w:rsidR="0047067A" w:rsidRPr="002F7F9D" w:rsidRDefault="0047067A" w:rsidP="0047067A">
      <w:pPr>
        <w:numPr>
          <w:ilvl w:val="0"/>
          <w:numId w:val="17"/>
        </w:numPr>
        <w:rPr>
          <w:rFonts w:ascii="Trebuchet MS" w:hAnsi="Trebuchet MS" w:cs="Arial"/>
          <w:szCs w:val="20"/>
        </w:rPr>
      </w:pPr>
      <w:r w:rsidRPr="002F7F9D">
        <w:rPr>
          <w:rFonts w:ascii="Trebuchet MS" w:hAnsi="Trebuchet MS" w:cs="Arial"/>
          <w:szCs w:val="20"/>
        </w:rPr>
        <w:t>How they can access the data, such as on a secure cloud service or a server in your IT network</w:t>
      </w:r>
      <w:r w:rsidR="00545C4F" w:rsidRPr="002F7F9D">
        <w:rPr>
          <w:rFonts w:ascii="Trebuchet MS" w:hAnsi="Trebuchet MS" w:cs="Arial"/>
          <w:szCs w:val="20"/>
        </w:rPr>
        <w:t>.</w:t>
      </w:r>
    </w:p>
    <w:p w:rsidR="0047067A" w:rsidRPr="002F7F9D" w:rsidRDefault="0047067A" w:rsidP="0047067A">
      <w:pPr>
        <w:numPr>
          <w:ilvl w:val="0"/>
          <w:numId w:val="17"/>
        </w:numPr>
        <w:rPr>
          <w:rFonts w:ascii="Trebuchet MS" w:hAnsi="Trebuchet MS" w:cs="Arial"/>
          <w:szCs w:val="20"/>
        </w:rPr>
      </w:pPr>
      <w:r w:rsidRPr="002F7F9D">
        <w:rPr>
          <w:rFonts w:ascii="Trebuchet MS" w:hAnsi="Trebuchet MS" w:cs="Arial"/>
          <w:szCs w:val="20"/>
        </w:rPr>
        <w:t>Which devices they should use to access the data – if you’ve provided devices, such as laptops, make staff use these rather than their own personal devices</w:t>
      </w:r>
      <w:r w:rsidR="00545C4F" w:rsidRPr="002F7F9D">
        <w:rPr>
          <w:rFonts w:ascii="Trebuchet MS" w:hAnsi="Trebuchet MS" w:cs="Arial"/>
          <w:szCs w:val="20"/>
        </w:rPr>
        <w:t>.</w:t>
      </w:r>
    </w:p>
    <w:p w:rsidR="0047067A" w:rsidRPr="002F7F9D" w:rsidRDefault="0047067A" w:rsidP="0047067A">
      <w:pPr>
        <w:rPr>
          <w:rFonts w:ascii="Trebuchet MS" w:hAnsi="Trebuchet MS" w:cs="Arial"/>
          <w:szCs w:val="20"/>
        </w:rPr>
      </w:pPr>
      <w:r w:rsidRPr="002F7F9D">
        <w:rPr>
          <w:rFonts w:ascii="Trebuchet MS" w:hAnsi="Trebuchet MS" w:cs="Arial"/>
          <w:b/>
          <w:bCs/>
          <w:szCs w:val="20"/>
        </w:rPr>
        <w:t>5.2 Processing personal data</w:t>
      </w:r>
    </w:p>
    <w:p w:rsidR="0047067A" w:rsidRPr="002F7F9D" w:rsidRDefault="00820616" w:rsidP="0047067A">
      <w:pPr>
        <w:rPr>
          <w:rFonts w:ascii="Trebuchet MS" w:hAnsi="Trebuchet MS" w:cs="Arial"/>
          <w:szCs w:val="20"/>
          <w:lang w:val="en-GB"/>
        </w:rPr>
      </w:pPr>
      <w:r w:rsidRPr="002F7F9D">
        <w:rPr>
          <w:rFonts w:ascii="Trebuchet MS" w:hAnsi="Trebuchet MS" w:cs="Arial"/>
          <w:szCs w:val="20"/>
          <w:lang w:val="en-GB"/>
        </w:rPr>
        <w:t>Staff</w:t>
      </w:r>
      <w:r w:rsidR="0047067A" w:rsidRPr="002F7F9D">
        <w:rPr>
          <w:rFonts w:ascii="Trebuchet MS" w:hAnsi="Trebuchet MS" w:cs="Arial"/>
          <w:szCs w:val="20"/>
        </w:rPr>
        <w:t xml:space="preserve"> are reminded to collect and/or share as little personal data as possible online, and to remind themselves of their duties in terms of data protection in accordance with the school’s policies and procedures.</w:t>
      </w:r>
      <w:r w:rsidR="0047067A" w:rsidRPr="002F7F9D">
        <w:rPr>
          <w:rFonts w:ascii="Trebuchet MS" w:hAnsi="Trebuchet MS" w:cs="Arial"/>
          <w:szCs w:val="20"/>
          <w:lang w:val="en-GB"/>
        </w:rPr>
        <w:t xml:space="preserve"> Staff should contact parents via our platform Seesaw, or via the Office email. Staff should black their number if calling for their own phone to a parent (using 141). </w:t>
      </w:r>
    </w:p>
    <w:p w:rsidR="0047067A" w:rsidRPr="002F7F9D" w:rsidRDefault="0047067A" w:rsidP="0047067A">
      <w:pPr>
        <w:rPr>
          <w:rFonts w:ascii="Trebuchet MS" w:hAnsi="Trebuchet MS" w:cs="Arial"/>
          <w:szCs w:val="20"/>
        </w:rPr>
      </w:pPr>
      <w:r w:rsidRPr="002F7F9D">
        <w:rPr>
          <w:rFonts w:ascii="Trebuchet MS" w:hAnsi="Trebuchet MS" w:cs="Arial"/>
          <w:b/>
          <w:bCs/>
          <w:szCs w:val="20"/>
        </w:rPr>
        <w:t>5.3 Keeping devices secure</w:t>
      </w:r>
    </w:p>
    <w:p w:rsidR="0047067A" w:rsidRPr="002F7F9D" w:rsidRDefault="0047067A" w:rsidP="0047067A">
      <w:pPr>
        <w:rPr>
          <w:rFonts w:ascii="Trebuchet MS" w:hAnsi="Trebuchet MS" w:cs="Arial"/>
          <w:szCs w:val="20"/>
        </w:rPr>
      </w:pPr>
      <w:r w:rsidRPr="002F7F9D">
        <w:rPr>
          <w:rFonts w:ascii="Trebuchet MS" w:hAnsi="Trebuchet MS" w:cs="Arial"/>
          <w:szCs w:val="20"/>
        </w:rPr>
        <w:t>All staff members will take appropriate steps to ensure their devices remain secure. This includes, but is not limited to:</w:t>
      </w:r>
    </w:p>
    <w:p w:rsidR="0047067A" w:rsidRPr="002F7F9D" w:rsidRDefault="0047067A" w:rsidP="0047067A">
      <w:pPr>
        <w:numPr>
          <w:ilvl w:val="0"/>
          <w:numId w:val="18"/>
        </w:numPr>
        <w:rPr>
          <w:rFonts w:ascii="Trebuchet MS" w:hAnsi="Trebuchet MS" w:cs="Arial"/>
          <w:szCs w:val="20"/>
        </w:rPr>
      </w:pPr>
      <w:r w:rsidRPr="002F7F9D">
        <w:rPr>
          <w:rFonts w:ascii="Trebuchet MS" w:hAnsi="Trebuchet MS" w:cs="Arial"/>
          <w:szCs w:val="20"/>
        </w:rPr>
        <w:lastRenderedPageBreak/>
        <w:t>Keeping the device password-protected – strong passwords are at least 8 characters, with a combination of upper and lower-case letters, numbers and special characters (e.g. asterisk or currency symbol)</w:t>
      </w:r>
      <w:r w:rsidR="00545C4F" w:rsidRPr="002F7F9D">
        <w:rPr>
          <w:rFonts w:ascii="Trebuchet MS" w:hAnsi="Trebuchet MS" w:cs="Arial"/>
          <w:szCs w:val="20"/>
        </w:rPr>
        <w:t>.</w:t>
      </w:r>
    </w:p>
    <w:p w:rsidR="0047067A" w:rsidRPr="002F7F9D" w:rsidRDefault="0047067A" w:rsidP="0047067A">
      <w:pPr>
        <w:numPr>
          <w:ilvl w:val="0"/>
          <w:numId w:val="18"/>
        </w:numPr>
        <w:rPr>
          <w:rFonts w:ascii="Trebuchet MS" w:hAnsi="Trebuchet MS" w:cs="Arial"/>
          <w:szCs w:val="20"/>
        </w:rPr>
      </w:pPr>
      <w:r w:rsidRPr="002F7F9D">
        <w:rPr>
          <w:rFonts w:ascii="Trebuchet MS" w:hAnsi="Trebuchet MS" w:cs="Arial"/>
          <w:szCs w:val="20"/>
        </w:rPr>
        <w:t>Ensuring the hard drive is encrypted – this means if the device is lost or stolen, no one can access the files stored on the hard drive by attaching it to a new device</w:t>
      </w:r>
      <w:r w:rsidR="00545C4F" w:rsidRPr="002F7F9D">
        <w:rPr>
          <w:rFonts w:ascii="Trebuchet MS" w:hAnsi="Trebuchet MS" w:cs="Arial"/>
          <w:szCs w:val="20"/>
        </w:rPr>
        <w:t>.</w:t>
      </w:r>
    </w:p>
    <w:p w:rsidR="0047067A" w:rsidRPr="002F7F9D" w:rsidRDefault="0047067A" w:rsidP="0047067A">
      <w:pPr>
        <w:numPr>
          <w:ilvl w:val="0"/>
          <w:numId w:val="18"/>
        </w:numPr>
        <w:rPr>
          <w:rFonts w:ascii="Trebuchet MS" w:hAnsi="Trebuchet MS" w:cs="Arial"/>
          <w:szCs w:val="20"/>
        </w:rPr>
      </w:pPr>
      <w:r w:rsidRPr="002F7F9D">
        <w:rPr>
          <w:rFonts w:ascii="Trebuchet MS" w:hAnsi="Trebuchet MS" w:cs="Arial"/>
          <w:szCs w:val="20"/>
        </w:rPr>
        <w:t>Making sure the device locks if left inactive for a period of time</w:t>
      </w:r>
      <w:r w:rsidR="00545C4F" w:rsidRPr="002F7F9D">
        <w:rPr>
          <w:rFonts w:ascii="Trebuchet MS" w:hAnsi="Trebuchet MS" w:cs="Arial"/>
          <w:szCs w:val="20"/>
        </w:rPr>
        <w:t>.</w:t>
      </w:r>
    </w:p>
    <w:p w:rsidR="0047067A" w:rsidRPr="002F7F9D" w:rsidRDefault="0047067A" w:rsidP="0047067A">
      <w:pPr>
        <w:numPr>
          <w:ilvl w:val="0"/>
          <w:numId w:val="18"/>
        </w:numPr>
        <w:rPr>
          <w:rFonts w:ascii="Trebuchet MS" w:hAnsi="Trebuchet MS" w:cs="Arial"/>
          <w:szCs w:val="20"/>
        </w:rPr>
      </w:pPr>
      <w:r w:rsidRPr="002F7F9D">
        <w:rPr>
          <w:rFonts w:ascii="Trebuchet MS" w:hAnsi="Trebuchet MS" w:cs="Arial"/>
          <w:szCs w:val="20"/>
        </w:rPr>
        <w:t>Not sharing the device among family or friends</w:t>
      </w:r>
      <w:r w:rsidR="00545C4F" w:rsidRPr="002F7F9D">
        <w:rPr>
          <w:rFonts w:ascii="Trebuchet MS" w:hAnsi="Trebuchet MS" w:cs="Arial"/>
          <w:szCs w:val="20"/>
        </w:rPr>
        <w:t>.</w:t>
      </w:r>
    </w:p>
    <w:p w:rsidR="0047067A" w:rsidRPr="002F7F9D" w:rsidRDefault="0047067A" w:rsidP="0047067A">
      <w:pPr>
        <w:numPr>
          <w:ilvl w:val="0"/>
          <w:numId w:val="18"/>
        </w:numPr>
        <w:rPr>
          <w:rFonts w:ascii="Trebuchet MS" w:hAnsi="Trebuchet MS" w:cs="Arial"/>
          <w:szCs w:val="20"/>
        </w:rPr>
      </w:pPr>
      <w:r w:rsidRPr="002F7F9D">
        <w:rPr>
          <w:rFonts w:ascii="Trebuchet MS" w:hAnsi="Trebuchet MS" w:cs="Arial"/>
          <w:szCs w:val="20"/>
        </w:rPr>
        <w:t>Keeping operating systems up to date – always install the latest updates</w:t>
      </w:r>
      <w:r w:rsidR="00545C4F" w:rsidRPr="002F7F9D">
        <w:rPr>
          <w:rFonts w:ascii="Trebuchet MS" w:hAnsi="Trebuchet MS" w:cs="Arial"/>
          <w:szCs w:val="20"/>
        </w:rPr>
        <w:t>.</w:t>
      </w:r>
    </w:p>
    <w:p w:rsidR="0047067A" w:rsidRPr="002F7F9D" w:rsidRDefault="0047067A" w:rsidP="0047067A">
      <w:pPr>
        <w:rPr>
          <w:rFonts w:ascii="Trebuchet MS" w:hAnsi="Trebuchet MS" w:cs="Arial"/>
          <w:szCs w:val="20"/>
        </w:rPr>
      </w:pPr>
    </w:p>
    <w:p w:rsidR="0047067A" w:rsidRPr="002F7F9D" w:rsidRDefault="0047067A" w:rsidP="0047067A">
      <w:pPr>
        <w:rPr>
          <w:rFonts w:ascii="Trebuchet MS" w:hAnsi="Trebuchet MS" w:cs="Arial"/>
          <w:b/>
          <w:szCs w:val="20"/>
        </w:rPr>
      </w:pPr>
      <w:bookmarkStart w:id="5" w:name="_Toc42788453"/>
      <w:r w:rsidRPr="002F7F9D">
        <w:rPr>
          <w:rFonts w:ascii="Trebuchet MS" w:hAnsi="Trebuchet MS" w:cs="Arial"/>
          <w:b/>
          <w:szCs w:val="20"/>
        </w:rPr>
        <w:t>6. Safeguarding</w:t>
      </w:r>
      <w:bookmarkEnd w:id="5"/>
    </w:p>
    <w:p w:rsidR="0047067A" w:rsidRPr="002F7F9D" w:rsidRDefault="000B528C" w:rsidP="0047067A">
      <w:pPr>
        <w:rPr>
          <w:rFonts w:ascii="Trebuchet MS" w:hAnsi="Trebuchet MS" w:cs="Arial"/>
          <w:szCs w:val="20"/>
        </w:rPr>
      </w:pPr>
      <w:r w:rsidRPr="002F7F9D">
        <w:rPr>
          <w:rFonts w:ascii="Trebuchet MS" w:hAnsi="Trebuchet MS" w:cs="Arial"/>
          <w:szCs w:val="20"/>
        </w:rPr>
        <w:t xml:space="preserve">Staff should ensure that they follow the school’s safeguarding policies at all times during remote learning. Everyone in our school has a responsibility to provide a safe learning environment where our children can learn, this includes remote, home learning. Staff understand that, if they have any concerns about a child’s welfare, they must act on them immediately and speak with the designated safeguarding lead (or deputy) – we do not assume that others have </w:t>
      </w:r>
      <w:proofErr w:type="gramStart"/>
      <w:r w:rsidRPr="002F7F9D">
        <w:rPr>
          <w:rFonts w:ascii="Trebuchet MS" w:hAnsi="Trebuchet MS" w:cs="Arial"/>
          <w:szCs w:val="20"/>
        </w:rPr>
        <w:t>taken action</w:t>
      </w:r>
      <w:proofErr w:type="gramEnd"/>
      <w:r w:rsidRPr="002F7F9D">
        <w:rPr>
          <w:rFonts w:ascii="Trebuchet MS" w:hAnsi="Trebuchet MS" w:cs="Arial"/>
          <w:szCs w:val="20"/>
        </w:rPr>
        <w:t xml:space="preserve">. </w:t>
      </w:r>
    </w:p>
    <w:p w:rsidR="000B528C" w:rsidRPr="002F7F9D" w:rsidRDefault="000B528C" w:rsidP="0047067A">
      <w:pPr>
        <w:rPr>
          <w:rFonts w:ascii="Trebuchet MS" w:hAnsi="Trebuchet MS" w:cs="Arial"/>
          <w:szCs w:val="20"/>
        </w:rPr>
      </w:pPr>
      <w:r w:rsidRPr="002F7F9D">
        <w:rPr>
          <w:rFonts w:ascii="Trebuchet MS" w:hAnsi="Trebuchet MS" w:cs="Arial"/>
          <w:szCs w:val="20"/>
        </w:rPr>
        <w:t xml:space="preserve">When remote learning takes place, with the designated safeguarding lead (or deputy) will follow SET procedures and investigate the matter appropriately and sensitively. </w:t>
      </w:r>
    </w:p>
    <w:p w:rsidR="0047067A" w:rsidRPr="002F7F9D" w:rsidRDefault="0047067A" w:rsidP="0047067A">
      <w:pPr>
        <w:rPr>
          <w:rFonts w:ascii="Trebuchet MS" w:hAnsi="Trebuchet MS" w:cs="Arial"/>
          <w:szCs w:val="20"/>
        </w:rPr>
      </w:pPr>
    </w:p>
    <w:p w:rsidR="0047067A" w:rsidRPr="002F7F9D" w:rsidRDefault="0047067A" w:rsidP="0047067A">
      <w:pPr>
        <w:rPr>
          <w:rFonts w:ascii="Trebuchet MS" w:hAnsi="Trebuchet MS" w:cs="Arial"/>
          <w:b/>
          <w:szCs w:val="20"/>
        </w:rPr>
      </w:pPr>
      <w:bookmarkStart w:id="6" w:name="_Toc42788454"/>
      <w:r w:rsidRPr="002F7F9D">
        <w:rPr>
          <w:rFonts w:ascii="Trebuchet MS" w:hAnsi="Trebuchet MS" w:cs="Arial"/>
          <w:b/>
          <w:szCs w:val="20"/>
        </w:rPr>
        <w:t>7. Monitoring arrangements</w:t>
      </w:r>
      <w:bookmarkEnd w:id="6"/>
    </w:p>
    <w:p w:rsidR="0047067A" w:rsidRPr="002F7F9D" w:rsidRDefault="0047067A" w:rsidP="0047067A">
      <w:pPr>
        <w:rPr>
          <w:rFonts w:ascii="Trebuchet MS" w:hAnsi="Trebuchet MS" w:cs="Arial"/>
          <w:szCs w:val="20"/>
          <w:lang w:val="en-GB"/>
        </w:rPr>
      </w:pPr>
      <w:r w:rsidRPr="002F7F9D">
        <w:rPr>
          <w:rFonts w:ascii="Trebuchet MS" w:hAnsi="Trebuchet MS" w:cs="Arial"/>
          <w:szCs w:val="20"/>
        </w:rPr>
        <w:t>This policy will be reviewed</w:t>
      </w:r>
      <w:r w:rsidRPr="002F7F9D">
        <w:rPr>
          <w:rFonts w:ascii="Trebuchet MS" w:hAnsi="Trebuchet MS" w:cs="Arial"/>
          <w:szCs w:val="20"/>
          <w:lang w:val="en-GB"/>
        </w:rPr>
        <w:t xml:space="preserve"> every 2 years </w:t>
      </w:r>
      <w:r w:rsidRPr="002F7F9D">
        <w:rPr>
          <w:rFonts w:ascii="Trebuchet MS" w:hAnsi="Trebuchet MS" w:cs="Arial"/>
          <w:szCs w:val="20"/>
        </w:rPr>
        <w:t>by</w:t>
      </w:r>
      <w:r w:rsidRPr="002F7F9D">
        <w:rPr>
          <w:rFonts w:ascii="Trebuchet MS" w:hAnsi="Trebuchet MS" w:cs="Arial"/>
          <w:szCs w:val="20"/>
          <w:lang w:val="en-GB"/>
        </w:rPr>
        <w:t xml:space="preserve"> L Lewis</w:t>
      </w:r>
      <w:r w:rsidRPr="002F7F9D">
        <w:rPr>
          <w:rFonts w:ascii="Trebuchet MS" w:hAnsi="Trebuchet MS" w:cs="Arial"/>
          <w:szCs w:val="20"/>
        </w:rPr>
        <w:t>. At every review, it will be approved by the full governing board</w:t>
      </w:r>
      <w:r w:rsidRPr="002F7F9D">
        <w:rPr>
          <w:rFonts w:ascii="Trebuchet MS" w:hAnsi="Trebuchet MS" w:cs="Arial"/>
          <w:szCs w:val="20"/>
          <w:lang w:val="en-GB"/>
        </w:rPr>
        <w:t>.</w:t>
      </w:r>
    </w:p>
    <w:p w:rsidR="0047067A" w:rsidRPr="002F7F9D" w:rsidRDefault="0047067A" w:rsidP="0047067A">
      <w:pPr>
        <w:rPr>
          <w:rFonts w:ascii="Trebuchet MS" w:hAnsi="Trebuchet MS" w:cs="Arial"/>
          <w:szCs w:val="20"/>
        </w:rPr>
      </w:pPr>
    </w:p>
    <w:p w:rsidR="0047067A" w:rsidRPr="002F7F9D" w:rsidRDefault="0047067A" w:rsidP="0047067A">
      <w:pPr>
        <w:rPr>
          <w:rFonts w:ascii="Trebuchet MS" w:hAnsi="Trebuchet MS" w:cs="Arial"/>
          <w:b/>
          <w:szCs w:val="20"/>
        </w:rPr>
      </w:pPr>
      <w:bookmarkStart w:id="7" w:name="_Toc42788455"/>
      <w:r w:rsidRPr="002F7F9D">
        <w:rPr>
          <w:rFonts w:ascii="Trebuchet MS" w:hAnsi="Trebuchet MS" w:cs="Arial"/>
          <w:b/>
          <w:szCs w:val="20"/>
        </w:rPr>
        <w:t>8. Links with other policies</w:t>
      </w:r>
      <w:bookmarkEnd w:id="7"/>
    </w:p>
    <w:p w:rsidR="0047067A" w:rsidRPr="002F7F9D" w:rsidRDefault="0047067A" w:rsidP="0047067A">
      <w:pPr>
        <w:rPr>
          <w:rFonts w:ascii="Trebuchet MS" w:hAnsi="Trebuchet MS" w:cs="Arial"/>
          <w:szCs w:val="20"/>
        </w:rPr>
      </w:pPr>
      <w:r w:rsidRPr="002F7F9D">
        <w:rPr>
          <w:rFonts w:ascii="Trebuchet MS" w:hAnsi="Trebuchet MS" w:cs="Arial"/>
          <w:szCs w:val="20"/>
        </w:rPr>
        <w:t>This policy is linked to our:</w:t>
      </w:r>
    </w:p>
    <w:p w:rsidR="0047067A" w:rsidRPr="002F7F9D" w:rsidRDefault="0047067A" w:rsidP="0047067A">
      <w:pPr>
        <w:numPr>
          <w:ilvl w:val="0"/>
          <w:numId w:val="19"/>
        </w:numPr>
        <w:rPr>
          <w:rFonts w:ascii="Trebuchet MS" w:hAnsi="Trebuchet MS" w:cs="Arial"/>
          <w:szCs w:val="20"/>
        </w:rPr>
      </w:pPr>
      <w:r w:rsidRPr="002F7F9D">
        <w:rPr>
          <w:rFonts w:ascii="Trebuchet MS" w:hAnsi="Trebuchet MS" w:cs="Arial"/>
          <w:szCs w:val="20"/>
        </w:rPr>
        <w:t>Behaviour policy</w:t>
      </w:r>
    </w:p>
    <w:p w:rsidR="0047067A" w:rsidRPr="002F7F9D" w:rsidRDefault="0047067A" w:rsidP="0047067A">
      <w:pPr>
        <w:numPr>
          <w:ilvl w:val="0"/>
          <w:numId w:val="19"/>
        </w:numPr>
        <w:rPr>
          <w:rFonts w:ascii="Trebuchet MS" w:hAnsi="Trebuchet MS" w:cs="Arial"/>
          <w:szCs w:val="20"/>
        </w:rPr>
      </w:pPr>
      <w:r w:rsidRPr="002F7F9D">
        <w:rPr>
          <w:rFonts w:ascii="Trebuchet MS" w:hAnsi="Trebuchet MS" w:cs="Arial"/>
          <w:szCs w:val="20"/>
        </w:rPr>
        <w:t>Child protection policy and coronavirus addendum to our child protection policy</w:t>
      </w:r>
    </w:p>
    <w:p w:rsidR="0047067A" w:rsidRPr="002F7F9D" w:rsidRDefault="0047067A" w:rsidP="0047067A">
      <w:pPr>
        <w:numPr>
          <w:ilvl w:val="0"/>
          <w:numId w:val="19"/>
        </w:numPr>
        <w:rPr>
          <w:rFonts w:ascii="Trebuchet MS" w:hAnsi="Trebuchet MS" w:cs="Arial"/>
          <w:szCs w:val="20"/>
        </w:rPr>
      </w:pPr>
      <w:r w:rsidRPr="002F7F9D">
        <w:rPr>
          <w:rFonts w:ascii="Trebuchet MS" w:hAnsi="Trebuchet MS" w:cs="Arial"/>
          <w:szCs w:val="20"/>
          <w:lang w:val="en-GB"/>
        </w:rPr>
        <w:t xml:space="preserve">Code of Conduct </w:t>
      </w:r>
    </w:p>
    <w:p w:rsidR="0047067A" w:rsidRPr="002F7F9D" w:rsidRDefault="0047067A" w:rsidP="0047067A">
      <w:pPr>
        <w:numPr>
          <w:ilvl w:val="0"/>
          <w:numId w:val="19"/>
        </w:numPr>
        <w:rPr>
          <w:rFonts w:ascii="Trebuchet MS" w:hAnsi="Trebuchet MS" w:cs="Arial"/>
          <w:szCs w:val="20"/>
        </w:rPr>
      </w:pPr>
      <w:r w:rsidRPr="002F7F9D">
        <w:rPr>
          <w:rFonts w:ascii="Trebuchet MS" w:hAnsi="Trebuchet MS" w:cs="Arial"/>
          <w:szCs w:val="20"/>
        </w:rPr>
        <w:t>Data protection policy and privacy notices</w:t>
      </w:r>
    </w:p>
    <w:p w:rsidR="0047067A" w:rsidRPr="002F7F9D" w:rsidRDefault="0047067A" w:rsidP="0047067A">
      <w:pPr>
        <w:numPr>
          <w:ilvl w:val="0"/>
          <w:numId w:val="19"/>
        </w:numPr>
        <w:rPr>
          <w:rFonts w:ascii="Trebuchet MS" w:hAnsi="Trebuchet MS" w:cs="Arial"/>
          <w:szCs w:val="20"/>
        </w:rPr>
      </w:pPr>
      <w:r w:rsidRPr="002F7F9D">
        <w:rPr>
          <w:rFonts w:ascii="Trebuchet MS" w:hAnsi="Trebuchet MS" w:cs="Arial"/>
          <w:szCs w:val="20"/>
        </w:rPr>
        <w:t>Home-school agreement</w:t>
      </w:r>
    </w:p>
    <w:p w:rsidR="0047067A" w:rsidRPr="002F7F9D" w:rsidRDefault="0047067A" w:rsidP="0047067A">
      <w:pPr>
        <w:numPr>
          <w:ilvl w:val="0"/>
          <w:numId w:val="19"/>
        </w:numPr>
        <w:rPr>
          <w:rFonts w:ascii="Trebuchet MS" w:hAnsi="Trebuchet MS" w:cs="Arial"/>
          <w:szCs w:val="20"/>
        </w:rPr>
      </w:pPr>
      <w:r w:rsidRPr="002F7F9D">
        <w:rPr>
          <w:rFonts w:ascii="Trebuchet MS" w:hAnsi="Trebuchet MS" w:cs="Arial"/>
          <w:szCs w:val="20"/>
        </w:rPr>
        <w:t>ICT and internet acceptable use policy</w:t>
      </w:r>
    </w:p>
    <w:p w:rsidR="0047067A" w:rsidRPr="002F7F9D" w:rsidRDefault="0047067A" w:rsidP="0047067A">
      <w:pPr>
        <w:numPr>
          <w:ilvl w:val="0"/>
          <w:numId w:val="19"/>
        </w:numPr>
        <w:rPr>
          <w:rFonts w:ascii="Trebuchet MS" w:hAnsi="Trebuchet MS" w:cs="Arial"/>
          <w:szCs w:val="20"/>
        </w:rPr>
      </w:pPr>
      <w:r w:rsidRPr="002F7F9D">
        <w:rPr>
          <w:rFonts w:ascii="Trebuchet MS" w:hAnsi="Trebuchet MS" w:cs="Arial"/>
          <w:szCs w:val="20"/>
        </w:rPr>
        <w:t>Online safety policy</w:t>
      </w:r>
    </w:p>
    <w:p w:rsidR="0047067A" w:rsidRPr="002F7F9D" w:rsidRDefault="0047067A" w:rsidP="0047067A">
      <w:pPr>
        <w:rPr>
          <w:rFonts w:ascii="Trebuchet MS" w:hAnsi="Trebuchet MS" w:cs="Arial"/>
          <w:szCs w:val="20"/>
        </w:rPr>
      </w:pPr>
    </w:p>
    <w:p w:rsidR="0047067A" w:rsidRPr="002F7F9D" w:rsidRDefault="0047067A" w:rsidP="0047067A">
      <w:pPr>
        <w:rPr>
          <w:rFonts w:ascii="Trebuchet MS" w:hAnsi="Trebuchet MS" w:cs="Arial"/>
          <w:b/>
          <w:szCs w:val="20"/>
        </w:rPr>
      </w:pPr>
    </w:p>
    <w:p w:rsidR="0047067A" w:rsidRPr="002F7F9D" w:rsidRDefault="0047067A" w:rsidP="0047067A">
      <w:pPr>
        <w:rPr>
          <w:rFonts w:ascii="Trebuchet MS" w:hAnsi="Trebuchet MS" w:cs="Arial"/>
          <w:szCs w:val="20"/>
          <w:lang w:val="en-GB"/>
        </w:rPr>
      </w:pPr>
    </w:p>
    <w:p w:rsidR="00A81889" w:rsidRPr="002F7F9D" w:rsidRDefault="00A81889" w:rsidP="0047067A">
      <w:pPr>
        <w:rPr>
          <w:rFonts w:ascii="Trebuchet MS" w:hAnsi="Trebuchet MS" w:cs="Arial"/>
          <w:szCs w:val="20"/>
        </w:rPr>
      </w:pPr>
    </w:p>
    <w:sectPr w:rsidR="00A81889" w:rsidRPr="002F7F9D" w:rsidSect="00820616">
      <w:headerReference w:type="even" r:id="rId10"/>
      <w:headerReference w:type="default" r:id="rId11"/>
      <w:headerReference w:type="first" r:id="rId12"/>
      <w:footerReference w:type="first" r:id="rId13"/>
      <w:pgSz w:w="11900" w:h="16840" w:code="9"/>
      <w:pgMar w:top="720" w:right="720" w:bottom="720" w:left="720"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1889" w:rsidRDefault="00A81889" w:rsidP="009D220E">
      <w:pPr>
        <w:spacing w:after="0"/>
      </w:pPr>
      <w:r>
        <w:separator/>
      </w:r>
    </w:p>
  </w:endnote>
  <w:endnote w:type="continuationSeparator" w:id="0">
    <w:p w:rsidR="00A81889" w:rsidRDefault="00A81889" w:rsidP="009D220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81889" w:rsidTr="00A81889">
      <w:tc>
        <w:tcPr>
          <w:tcW w:w="6379" w:type="dxa"/>
          <w:shd w:val="clear" w:color="auto" w:fill="auto"/>
        </w:tcPr>
        <w:p w:rsidR="00A81889" w:rsidRPr="00A62B49" w:rsidRDefault="00A81889" w:rsidP="00A81889">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rsidR="00A81889" w:rsidRPr="00177722" w:rsidRDefault="00A81889" w:rsidP="00A81889">
          <w:pPr>
            <w:shd w:val="clear" w:color="auto" w:fill="FFFFFF"/>
            <w:textAlignment w:val="baseline"/>
            <w:rPr>
              <w:rFonts w:eastAsia="Times New Roman" w:cs="Arial"/>
              <w:color w:val="BFBFBF"/>
              <w:sz w:val="17"/>
              <w:szCs w:val="17"/>
              <w:bdr w:val="none" w:sz="0" w:space="0" w:color="auto" w:frame="1"/>
            </w:rPr>
          </w:pPr>
        </w:p>
      </w:tc>
    </w:tr>
  </w:tbl>
  <w:p w:rsidR="00A81889" w:rsidRPr="00510ED3" w:rsidRDefault="00A81889" w:rsidP="00A81889">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1889" w:rsidRDefault="00A81889" w:rsidP="009D220E">
      <w:pPr>
        <w:spacing w:after="0"/>
      </w:pPr>
      <w:r>
        <w:separator/>
      </w:r>
    </w:p>
  </w:footnote>
  <w:footnote w:type="continuationSeparator" w:id="0">
    <w:p w:rsidR="00A81889" w:rsidRDefault="00A81889" w:rsidP="009D220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889" w:rsidRDefault="00A81889">
    <w:r>
      <w:rPr>
        <w:noProof/>
      </w:rPr>
      <w:drawing>
        <wp:anchor distT="0" distB="0" distL="114300" distR="114300" simplePos="0" relativeHeight="251657216" behindDoc="1" locked="0" layoutInCell="1" allowOverlap="1">
          <wp:simplePos x="0" y="0"/>
          <wp:positionH relativeFrom="margin">
            <wp:align>center</wp:align>
          </wp:positionH>
          <wp:positionV relativeFrom="margin">
            <wp:align>center</wp:align>
          </wp:positionV>
          <wp:extent cx="7558405" cy="10695940"/>
          <wp:effectExtent l="0" t="0" r="4445" b="0"/>
          <wp:wrapNone/>
          <wp:docPr id="3" name="Picture 3"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2F7F9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889" w:rsidRDefault="00A81889"/>
  <w:p w:rsidR="00A81889" w:rsidRDefault="00A81889"/>
  <w:p w:rsidR="00A81889" w:rsidRDefault="00A8188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889" w:rsidRDefault="00A81889"/>
  <w:p w:rsidR="00A81889" w:rsidRDefault="00A81889" w:rsidP="00A818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75pt;height:11.25pt" o:bullet="t">
        <v:imagedata r:id="rId1" o:title=""/>
      </v:shape>
    </w:pict>
  </w:numPicBullet>
  <w:numPicBullet w:numPicBulletId="1">
    <w:pict>
      <v:shape id="_x0000_i1027" type="#_x0000_t75" style="width:209.25pt;height:332.25pt" o:bullet="t">
        <v:imagedata r:id="rId2" o:title="TK_LOGO_POINTER_RGB_bullet_blue"/>
      </v:shape>
    </w:pict>
  </w:numPicBullet>
  <w:abstractNum w:abstractNumId="0" w15:restartNumberingAfterBreak="0">
    <w:nsid w:val="00000001"/>
    <w:multiLevelType w:val="hybridMultilevel"/>
    <w:tmpl w:val="0000000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hybridMultilevel"/>
    <w:tmpl w:val="00000006"/>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hybridMultilevel"/>
    <w:tmpl w:val="00000007"/>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PicBulletId w:val="0"/>
      <w:lvlJc w:val="left"/>
      <w:pPr>
        <w:ind w:left="2160" w:hanging="360"/>
      </w:pPr>
      <w:rPr>
        <w:rFonts w:ascii="Wingdings" w:hAnsi="Wingdings"/>
        <w:sz w:val="2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9"/>
    <w:multiLevelType w:val="hybridMultilevel"/>
    <w:tmpl w:val="6E74EEE4"/>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A"/>
    <w:multiLevelType w:val="hybridMultilevel"/>
    <w:tmpl w:val="0000000A"/>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B"/>
    <w:multiLevelType w:val="hybridMultilevel"/>
    <w:tmpl w:val="0000000B"/>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C"/>
    <w:multiLevelType w:val="hybridMultilevel"/>
    <w:tmpl w:val="0000000C"/>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D"/>
    <w:multiLevelType w:val="hybridMultilevel"/>
    <w:tmpl w:val="0000000D"/>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E"/>
    <w:multiLevelType w:val="hybridMultilevel"/>
    <w:tmpl w:val="0000000E"/>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F"/>
    <w:multiLevelType w:val="hybridMultilevel"/>
    <w:tmpl w:val="0000000F"/>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00000010"/>
    <w:multiLevelType w:val="hybridMultilevel"/>
    <w:tmpl w:val="00000010"/>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11"/>
    <w:multiLevelType w:val="hybridMultilevel"/>
    <w:tmpl w:val="00000011"/>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2"/>
    <w:multiLevelType w:val="hybridMultilevel"/>
    <w:tmpl w:val="00000012"/>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3"/>
    <w:multiLevelType w:val="hybridMultilevel"/>
    <w:tmpl w:val="00000013"/>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4"/>
    <w:multiLevelType w:val="hybridMultilevel"/>
    <w:tmpl w:val="00000014"/>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5"/>
    <w:multiLevelType w:val="hybridMultilevel"/>
    <w:tmpl w:val="00000015"/>
    <w:lvl w:ilvl="0" w:tplc="FFFFFFFF">
      <w:start w:val="1"/>
      <w:numFmt w:val="bullet"/>
      <w:lvlText w:val=""/>
      <w:lvlPicBulletId w:val="0"/>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FA72DF5"/>
    <w:multiLevelType w:val="multilevel"/>
    <w:tmpl w:val="7904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816219"/>
    <w:multiLevelType w:val="hybridMultilevel"/>
    <w:tmpl w:val="243C6F5A"/>
    <w:lvl w:ilvl="0" w:tplc="FFFFFFFF">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1FF94D8C"/>
    <w:multiLevelType w:val="hybridMultilevel"/>
    <w:tmpl w:val="50BEFA44"/>
    <w:lvl w:ilvl="0" w:tplc="FFFFFFFF">
      <w:start w:val="1"/>
      <w:numFmt w:val="bullet"/>
      <w:lvlText w:val=""/>
      <w:lvlPicBulletId w:val="1"/>
      <w:lvlJc w:val="left"/>
      <w:pPr>
        <w:ind w:left="720" w:hanging="360"/>
      </w:pPr>
      <w:rPr>
        <w:rFonts w:ascii="Symbol" w:hAnsi="Symbol" w:hint="default"/>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A81809"/>
    <w:multiLevelType w:val="hybridMultilevel"/>
    <w:tmpl w:val="98624F40"/>
    <w:lvl w:ilvl="0" w:tplc="FFFFFFFF">
      <w:start w:val="1"/>
      <w:numFmt w:val="bullet"/>
      <w:lvlText w:val=""/>
      <w:lvlPicBulletId w:val="1"/>
      <w:lvlJc w:val="left"/>
      <w:pPr>
        <w:ind w:left="1440" w:hanging="360"/>
      </w:pPr>
      <w:rPr>
        <w:rFonts w:ascii="Symbol" w:hAnsi="Symbol"/>
        <w:sz w:val="25"/>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24DB296A"/>
    <w:multiLevelType w:val="hybridMultilevel"/>
    <w:tmpl w:val="161A4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837C1C"/>
    <w:multiLevelType w:val="hybridMultilevel"/>
    <w:tmpl w:val="2CEA9128"/>
    <w:lvl w:ilvl="0" w:tplc="08090003">
      <w:start w:val="1"/>
      <w:numFmt w:val="bullet"/>
      <w:lvlText w:val="o"/>
      <w:lvlJc w:val="left"/>
      <w:pPr>
        <w:ind w:left="720" w:hanging="360"/>
      </w:pPr>
      <w:rPr>
        <w:rFonts w:ascii="Courier New" w:hAnsi="Courier New" w:cs="Courier New" w:hint="default"/>
        <w:sz w:val="25"/>
      </w:rPr>
    </w:lvl>
    <w:lvl w:ilvl="1" w:tplc="FFFFFFFF">
      <w:start w:val="1"/>
      <w:numFmt w:val="bullet"/>
      <w:lvlText w:val="o"/>
      <w:lvlPicBulletId w:val="0"/>
      <w:lvlJc w:val="left"/>
      <w:pPr>
        <w:ind w:left="1440" w:hanging="360"/>
      </w:pPr>
      <w:rPr>
        <w:rFonts w:ascii="Courier New" w:hAnsi="Courier New"/>
        <w:sz w:val="25"/>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331B50F0"/>
    <w:multiLevelType w:val="multilevel"/>
    <w:tmpl w:val="B7B423EA"/>
    <w:lvl w:ilvl="0">
      <w:start w:val="1"/>
      <w:numFmt w:val="bullet"/>
      <w:lvlText w:val=""/>
      <w:lvlPicBulletId w:val="1"/>
      <w:lvlJc w:val="left"/>
      <w:pPr>
        <w:tabs>
          <w:tab w:val="num" w:pos="720"/>
        </w:tabs>
        <w:ind w:left="720" w:hanging="360"/>
      </w:pPr>
      <w:rPr>
        <w:rFonts w:ascii="Symbol" w:hAnsi="Symbol" w:hint="default"/>
        <w:sz w:val="25"/>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B32B1E"/>
    <w:multiLevelType w:val="hybridMultilevel"/>
    <w:tmpl w:val="15F6F820"/>
    <w:lvl w:ilvl="0" w:tplc="FFFFFFFF">
      <w:start w:val="1"/>
      <w:numFmt w:val="bullet"/>
      <w:lvlText w:val=""/>
      <w:lvlPicBulletId w:val="0"/>
      <w:lvlJc w:val="left"/>
      <w:pPr>
        <w:ind w:left="720" w:hanging="360"/>
      </w:pPr>
      <w:rPr>
        <w:rFonts w:ascii="Symbol" w:hAnsi="Symbol"/>
        <w:sz w:val="25"/>
      </w:rPr>
    </w:lvl>
    <w:lvl w:ilvl="1" w:tplc="08090003">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439A3243"/>
    <w:multiLevelType w:val="hybridMultilevel"/>
    <w:tmpl w:val="03149948"/>
    <w:lvl w:ilvl="0" w:tplc="FFFFFFFF">
      <w:start w:val="1"/>
      <w:numFmt w:val="bullet"/>
      <w:lvlText w:val=""/>
      <w:lvlPicBulletId w:val="1"/>
      <w:lvlJc w:val="left"/>
      <w:pPr>
        <w:ind w:left="720" w:hanging="360"/>
      </w:pPr>
      <w:rPr>
        <w:rFonts w:ascii="Symbol" w:hAnsi="Symbol"/>
        <w:sz w:val="2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26"/>
  </w:num>
  <w:num w:numId="21">
    <w:abstractNumId w:val="20"/>
  </w:num>
  <w:num w:numId="22">
    <w:abstractNumId w:val="23"/>
  </w:num>
  <w:num w:numId="23">
    <w:abstractNumId w:val="21"/>
  </w:num>
  <w:num w:numId="24">
    <w:abstractNumId w:val="24"/>
  </w:num>
  <w:num w:numId="25">
    <w:abstractNumId w:val="27"/>
  </w:num>
  <w:num w:numId="26">
    <w:abstractNumId w:val="22"/>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67A"/>
    <w:rsid w:val="000B528C"/>
    <w:rsid w:val="001E3DEC"/>
    <w:rsid w:val="0021423D"/>
    <w:rsid w:val="002F3246"/>
    <w:rsid w:val="002F7F9D"/>
    <w:rsid w:val="0047067A"/>
    <w:rsid w:val="00545C4F"/>
    <w:rsid w:val="005A46A7"/>
    <w:rsid w:val="00715111"/>
    <w:rsid w:val="00820616"/>
    <w:rsid w:val="009D220E"/>
    <w:rsid w:val="00A81889"/>
    <w:rsid w:val="00A91718"/>
    <w:rsid w:val="00AA4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5E37CB11"/>
  <w15:chartTrackingRefBased/>
  <w15:docId w15:val="{BDA4FD50-DF6E-4BFD-B0BB-2440FAF64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47067A"/>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8"/>
    <w:qFormat/>
    <w:rsid w:val="0047067A"/>
    <w:pPr>
      <w:spacing w:before="120"/>
      <w:outlineLvl w:val="0"/>
    </w:pPr>
    <w:rPr>
      <w:rFonts w:eastAsia="Calibri" w:cs="Arial"/>
      <w:b/>
      <w:color w:val="FF1F64"/>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47067A"/>
    <w:rPr>
      <w:rFonts w:ascii="Arial" w:eastAsia="Calibri" w:hAnsi="Arial" w:cs="Arial"/>
      <w:b/>
      <w:color w:val="FF1F64"/>
      <w:sz w:val="28"/>
      <w:szCs w:val="36"/>
    </w:rPr>
  </w:style>
  <w:style w:type="paragraph" w:styleId="Footer">
    <w:name w:val="footer"/>
    <w:basedOn w:val="Normal"/>
    <w:link w:val="FooterChar"/>
    <w:uiPriority w:val="99"/>
    <w:unhideWhenUsed/>
    <w:rsid w:val="0047067A"/>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basedOn w:val="DefaultParagraphFont"/>
    <w:link w:val="Footer"/>
    <w:uiPriority w:val="99"/>
    <w:rsid w:val="0047067A"/>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47067A"/>
    <w:rPr>
      <w:color w:val="0072CC"/>
      <w:u w:val="single"/>
    </w:rPr>
  </w:style>
  <w:style w:type="paragraph" w:customStyle="1" w:styleId="1bodycopy10pt">
    <w:name w:val="1 body copy 10pt"/>
    <w:basedOn w:val="Normal"/>
    <w:link w:val="1bodycopy10ptChar"/>
    <w:qFormat/>
    <w:rsid w:val="0047067A"/>
  </w:style>
  <w:style w:type="character" w:customStyle="1" w:styleId="1bodycopy10ptChar">
    <w:name w:val="1 body copy 10pt Char"/>
    <w:link w:val="1bodycopy10pt"/>
    <w:rsid w:val="0047067A"/>
    <w:rPr>
      <w:rFonts w:ascii="Arial" w:eastAsia="MS Mincho" w:hAnsi="Arial" w:cs="Times New Roman"/>
      <w:sz w:val="20"/>
      <w:szCs w:val="24"/>
      <w:lang w:val="en-US"/>
    </w:rPr>
  </w:style>
  <w:style w:type="paragraph" w:styleId="TOCHeading">
    <w:name w:val="TOC Heading"/>
    <w:basedOn w:val="Heading1"/>
    <w:next w:val="Normal"/>
    <w:uiPriority w:val="39"/>
    <w:unhideWhenUsed/>
    <w:rsid w:val="0047067A"/>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customStyle="1" w:styleId="3Policytitle">
    <w:name w:val="3 Policy title"/>
    <w:basedOn w:val="Normal"/>
    <w:qFormat/>
    <w:rsid w:val="0047067A"/>
    <w:rPr>
      <w:b/>
      <w:sz w:val="72"/>
    </w:rPr>
  </w:style>
  <w:style w:type="paragraph" w:styleId="ListParagraph">
    <w:name w:val="List Paragraph"/>
    <w:basedOn w:val="Normal"/>
    <w:uiPriority w:val="34"/>
    <w:qFormat/>
    <w:rsid w:val="0047067A"/>
    <w:pPr>
      <w:ind w:left="720"/>
      <w:contextualSpacing/>
    </w:pPr>
  </w:style>
  <w:style w:type="character" w:styleId="UnresolvedMention">
    <w:name w:val="Unresolved Mention"/>
    <w:basedOn w:val="DefaultParagraphFont"/>
    <w:uiPriority w:val="99"/>
    <w:semiHidden/>
    <w:unhideWhenUsed/>
    <w:rsid w:val="0047067A"/>
    <w:rPr>
      <w:color w:val="605E5C"/>
      <w:shd w:val="clear" w:color="auto" w:fill="E1DFDD"/>
    </w:rPr>
  </w:style>
  <w:style w:type="character" w:styleId="FollowedHyperlink">
    <w:name w:val="FollowedHyperlink"/>
    <w:basedOn w:val="DefaultParagraphFont"/>
    <w:uiPriority w:val="99"/>
    <w:semiHidden/>
    <w:unhideWhenUsed/>
    <w:rsid w:val="000B528C"/>
    <w:rPr>
      <w:color w:val="954F72" w:themeColor="followedHyperlink"/>
      <w:u w:val="single"/>
    </w:rPr>
  </w:style>
  <w:style w:type="paragraph" w:styleId="NormalWeb">
    <w:name w:val="Normal (Web)"/>
    <w:basedOn w:val="Normal"/>
    <w:uiPriority w:val="99"/>
    <w:semiHidden/>
    <w:unhideWhenUsed/>
    <w:rsid w:val="00A91718"/>
    <w:pPr>
      <w:spacing w:before="100" w:beforeAutospacing="1" w:after="100" w:afterAutospacing="1"/>
    </w:pPr>
    <w:rPr>
      <w:rFonts w:ascii="Times New Roman" w:eastAsia="Times New Roman" w:hAnsi="Times New Roman"/>
      <w:sz w:val="24"/>
      <w:lang w:val="en-GB" w:eastAsia="en-GB"/>
    </w:rPr>
  </w:style>
  <w:style w:type="character" w:customStyle="1" w:styleId="TitleChar">
    <w:name w:val="Title Char"/>
    <w:link w:val="Title"/>
    <w:rsid w:val="00820616"/>
    <w:rPr>
      <w:rFonts w:ascii="Arial" w:hAnsi="Arial" w:cs="Arial"/>
      <w:b/>
      <w:bCs/>
      <w:sz w:val="24"/>
      <w:szCs w:val="24"/>
    </w:rPr>
  </w:style>
  <w:style w:type="paragraph" w:styleId="Title">
    <w:name w:val="Title"/>
    <w:basedOn w:val="Normal"/>
    <w:link w:val="TitleChar"/>
    <w:qFormat/>
    <w:rsid w:val="00820616"/>
    <w:pPr>
      <w:spacing w:after="0"/>
      <w:jc w:val="center"/>
    </w:pPr>
    <w:rPr>
      <w:rFonts w:eastAsiaTheme="minorHAnsi" w:cs="Arial"/>
      <w:b/>
      <w:bCs/>
      <w:sz w:val="24"/>
      <w:lang w:val="en-GB"/>
    </w:rPr>
  </w:style>
  <w:style w:type="character" w:customStyle="1" w:styleId="TitleChar1">
    <w:name w:val="Title Char1"/>
    <w:basedOn w:val="DefaultParagraphFont"/>
    <w:uiPriority w:val="10"/>
    <w:rsid w:val="00820616"/>
    <w:rPr>
      <w:rFonts w:asciiTheme="majorHAnsi" w:eastAsiaTheme="majorEastAsia" w:hAnsiTheme="majorHAnsi" w:cstheme="majorBidi"/>
      <w:spacing w:val="-10"/>
      <w:kern w:val="28"/>
      <w:sz w:val="56"/>
      <w:szCs w:val="56"/>
      <w:lang w:val="en-US"/>
    </w:rPr>
  </w:style>
  <w:style w:type="character" w:customStyle="1" w:styleId="s4">
    <w:name w:val="s4"/>
    <w:basedOn w:val="DefaultParagraphFont"/>
    <w:rsid w:val="00820616"/>
  </w:style>
  <w:style w:type="paragraph" w:customStyle="1" w:styleId="1bodycopy11pt">
    <w:name w:val="1 body copy 11pt"/>
    <w:autoRedefine/>
    <w:rsid w:val="00820616"/>
    <w:pPr>
      <w:spacing w:after="120" w:line="240" w:lineRule="auto"/>
      <w:ind w:right="850"/>
    </w:pPr>
    <w:rPr>
      <w:rFonts w:ascii="Arial" w:eastAsia="MS Mincho" w:hAnsi="Arial" w:cs="Arial"/>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8380868">
      <w:bodyDiv w:val="1"/>
      <w:marLeft w:val="0"/>
      <w:marRight w:val="0"/>
      <w:marTop w:val="0"/>
      <w:marBottom w:val="0"/>
      <w:divBdr>
        <w:top w:val="none" w:sz="0" w:space="0" w:color="auto"/>
        <w:left w:val="none" w:sz="0" w:space="0" w:color="auto"/>
        <w:bottom w:val="none" w:sz="0" w:space="0" w:color="auto"/>
        <w:right w:val="none" w:sz="0" w:space="0" w:color="auto"/>
      </w:divBdr>
    </w:div>
    <w:div w:id="108272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becky.maguire\Downloads\St%20Teresa's%20EVERYTHING\Policies\St%20Teresa's%20EVERYTHING\Admin\st%20teresas%20colour%20logo.jpg"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3207</Words>
  <Characters>18283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Lewis</dc:creator>
  <cp:keywords/>
  <dc:description/>
  <cp:lastModifiedBy>Becky Maguire</cp:lastModifiedBy>
  <cp:revision>3</cp:revision>
  <dcterms:created xsi:type="dcterms:W3CDTF">2025-09-21T12:25:00Z</dcterms:created>
  <dcterms:modified xsi:type="dcterms:W3CDTF">2025-09-21T12:25:00Z</dcterms:modified>
</cp:coreProperties>
</file>