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036" w:type="dxa"/>
        <w:tblInd w:w="-998" w:type="dxa"/>
        <w:tblLook w:val="04A0" w:firstRow="1" w:lastRow="0" w:firstColumn="1" w:lastColumn="0" w:noHBand="0" w:noVBand="1"/>
      </w:tblPr>
      <w:tblGrid>
        <w:gridCol w:w="1556"/>
        <w:gridCol w:w="7942"/>
        <w:gridCol w:w="709"/>
        <w:gridCol w:w="829"/>
      </w:tblGrid>
      <w:tr w:rsidR="00F85F13" w:rsidTr="009C36B5">
        <w:trPr>
          <w:trHeight w:val="537"/>
        </w:trPr>
        <w:tc>
          <w:tcPr>
            <w:tcW w:w="11036" w:type="dxa"/>
            <w:gridSpan w:val="4"/>
          </w:tcPr>
          <w:p w:rsidR="00F85F13" w:rsidRDefault="00F85F13" w:rsidP="009C36B5">
            <w:pPr>
              <w:jc w:val="center"/>
            </w:pPr>
            <w:bookmarkStart w:id="0" w:name="_GoBack"/>
            <w:bookmarkEnd w:id="0"/>
            <w:r>
              <w:br w:type="page"/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B346515" wp14:editId="3416AA2D">
                  <wp:simplePos x="0" y="0"/>
                  <wp:positionH relativeFrom="column">
                    <wp:posOffset>2040255</wp:posOffset>
                  </wp:positionH>
                  <wp:positionV relativeFrom="paragraph">
                    <wp:posOffset>-6350</wp:posOffset>
                  </wp:positionV>
                  <wp:extent cx="259934" cy="312420"/>
                  <wp:effectExtent l="0" t="0" r="698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34" cy="312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C16B4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48B4821" wp14:editId="4E5AF447">
                  <wp:simplePos x="0" y="0"/>
                  <wp:positionH relativeFrom="column">
                    <wp:posOffset>4638676</wp:posOffset>
                  </wp:positionH>
                  <wp:positionV relativeFrom="paragraph">
                    <wp:posOffset>-6350</wp:posOffset>
                  </wp:positionV>
                  <wp:extent cx="289560" cy="348062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029" cy="349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St Teresa’s Catholic Primary School</w:t>
            </w:r>
          </w:p>
          <w:p w:rsidR="00F85F13" w:rsidRDefault="00F85F13" w:rsidP="009C36B5">
            <w:pPr>
              <w:jc w:val="center"/>
            </w:pPr>
            <w:r>
              <w:t>Year 1 Mathematics Targets</w:t>
            </w:r>
          </w:p>
        </w:tc>
      </w:tr>
      <w:tr w:rsidR="00F85F13" w:rsidTr="009C36B5">
        <w:trPr>
          <w:trHeight w:val="262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Number and place value to 10</w:t>
            </w:r>
          </w:p>
          <w:p w:rsidR="00F85F13" w:rsidRDefault="00F85F13" w:rsidP="009C36B5">
            <w:pPr>
              <w:jc w:val="center"/>
            </w:pP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5A1CEA" wp14:editId="2613FDAC">
                  <wp:extent cx="676910" cy="414655"/>
                  <wp:effectExtent l="0" t="0" r="8890" b="444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  <w:shd w:val="clear" w:color="auto" w:fill="FFFFFF" w:themeFill="background1"/>
          </w:tcPr>
          <w:p w:rsidR="00F85F13" w:rsidRDefault="00F85F13" w:rsidP="009C36B5"/>
        </w:tc>
        <w:tc>
          <w:tcPr>
            <w:tcW w:w="709" w:type="dxa"/>
            <w:shd w:val="clear" w:color="auto" w:fill="FF0000"/>
          </w:tcPr>
          <w:p w:rsidR="00F85F13" w:rsidRPr="00E67BAB" w:rsidRDefault="00F85F13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  <w:tc>
          <w:tcPr>
            <w:tcW w:w="829" w:type="dxa"/>
            <w:shd w:val="clear" w:color="auto" w:fill="D9E2F3" w:themeFill="accent5" w:themeFillTint="33"/>
          </w:tcPr>
          <w:p w:rsidR="00F85F13" w:rsidRPr="00E67BAB" w:rsidRDefault="00F85F13" w:rsidP="009C36B5">
            <w:pPr>
              <w:rPr>
                <w:sz w:val="24"/>
                <w:szCs w:val="18"/>
              </w:rPr>
            </w:pPr>
            <w:r w:rsidRPr="00E67BAB">
              <w:rPr>
                <w:sz w:val="24"/>
                <w:szCs w:val="18"/>
              </w:rPr>
              <w:sym w:font="Wingdings" w:char="F04A"/>
            </w:r>
          </w:p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identify one more and one less, given a starting number.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find and show numbers using objects and pictures including number lines and use: equal to, more than, less than (fewer), most, least.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read and write numbers from 1 to 20 in numbers.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sz w:val="20"/>
                <w:szCs w:val="20"/>
              </w:rPr>
              <w:t>Read and write numbers from 1 to 20 in words.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read and write numbers from 1 to 20 in words.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Addition and subtraction to 10</w:t>
            </w:r>
          </w:p>
          <w:p w:rsidR="00F85F13" w:rsidRDefault="00F85F13" w:rsidP="009C36B5">
            <w:pPr>
              <w:jc w:val="center"/>
            </w:pP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F77FF5" wp14:editId="1CF4B6FE">
                  <wp:extent cx="342900" cy="419660"/>
                  <wp:effectExtent l="0" t="0" r="0" b="0"/>
                  <wp:docPr id="21" name="Picture 2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read and understand number statements using +, - and =.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write number statements using +, - and =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number bonds up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subtraction facts up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add one digit and two digit numbers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subtract one digit and two digit numbers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answer problems that use addition and subtraction, including missing number problems, using objects and pictures.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Number and place value to 20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31CF1B5" wp14:editId="387198E0">
                  <wp:extent cx="676910" cy="414655"/>
                  <wp:effectExtent l="0" t="0" r="8890" b="444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identify one more and one less, given a starting number.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find and show numbers using objects and pictures including number lines and use: equal to, more than, less than (fewer), most, least.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read and write numbers from 1 to 20 in numbers.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sz w:val="20"/>
                <w:szCs w:val="20"/>
              </w:rPr>
              <w:t>Read and write numbers from 1 to 20 in words.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read and write numbers from 1 to 20 in words.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Addition and subtraction to 20</w:t>
            </w:r>
          </w:p>
          <w:p w:rsidR="00F85F13" w:rsidRDefault="00F85F13" w:rsidP="009C36B5">
            <w:pPr>
              <w:jc w:val="center"/>
            </w:pP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02A768" wp14:editId="75DD3F68">
                  <wp:extent cx="342900" cy="419660"/>
                  <wp:effectExtent l="0" t="0" r="0" b="0"/>
                  <wp:docPr id="25" name="Picture 2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4039"/>
                          <a:stretch/>
                        </pic:blipFill>
                        <pic:spPr bwMode="auto">
                          <a:xfrm>
                            <a:off x="0" y="0"/>
                            <a:ext cx="358697" cy="438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read and understand number statements using +, - and =.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write number statements using +, - and =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number bonds up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use subtraction facts up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add one digit and two digit numbers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subtract one digit and two digit numbers to 20.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answer problems that use addition and subtraction, including missing number problems, using objects and pictures.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59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Number and place value to 50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D67816" wp14:editId="15C9AED9">
                  <wp:extent cx="676910" cy="414655"/>
                  <wp:effectExtent l="0" t="0" r="8890" b="444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to and past 100, forwards and backwards starting from any number.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1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and read numbers to 100 in numerals.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53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and write numbers to 100 in numerals.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57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in jumps of 2, 5 and 10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47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use counting to solve problems with bigger numbers.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37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partition and combine numbers using apparatus if I need it.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41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Number and place value to 100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5457FEA" wp14:editId="06491FFC">
                  <wp:extent cx="676910" cy="414655"/>
                  <wp:effectExtent l="0" t="0" r="8890" b="444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to and past 100, forwards and backwards starting from any number.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31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and read numbers to 100 in numerals.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363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and write numbers to 100 in numerals.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2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count in jumps of 2, 5 and 10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59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use counting to solve problems with bigger numbers.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62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partition and combine numbers using apparatus if I need it.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37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Multiply and divide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E5CB048" wp14:editId="04E39AAB">
                  <wp:extent cx="679803" cy="358140"/>
                  <wp:effectExtent l="0" t="0" r="6350" b="3810"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creen-Shot-2016-06-19-at-9.19.45-PM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703" cy="361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answer multiplication questions using objects, pictures and other equipment.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61"/>
        </w:trPr>
        <w:tc>
          <w:tcPr>
            <w:tcW w:w="1556" w:type="dxa"/>
            <w:vMerge/>
          </w:tcPr>
          <w:p w:rsidR="00F85F13" w:rsidRDefault="00F85F13" w:rsidP="009C36B5"/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answer division questions using objects, pictures and other equipment.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lastRenderedPageBreak/>
              <w:t>Fractions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AB143CD" wp14:editId="6D82D35B">
                  <wp:extent cx="411107" cy="426455"/>
                  <wp:effectExtent l="0" t="0" r="8255" b="0"/>
                  <wp:docPr id="34" name="Picture 3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72461" cy="49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find and name 1/2 (half) of an object, shape or amount.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65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find and name 1/4 (quarter) as one of four equal parts of an object, shape or amount.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61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Geometry: shape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F339A0" wp14:editId="63F69ACC">
                  <wp:extent cx="350520" cy="381664"/>
                  <wp:effectExtent l="0" t="0" r="0" b="0"/>
                  <wp:docPr id="50" name="Picture 5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779" cy="392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 xml:space="preserve">I can recognise and name common 2-D shapes such </w:t>
            </w:r>
            <w:proofErr w:type="gramStart"/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as  rectangles</w:t>
            </w:r>
            <w:proofErr w:type="gramEnd"/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, squares, circles and triangles.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73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recognise and name common 3-D shapes such as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74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Geometry: position and direction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69D5EA0" wp14:editId="5E43E3C9">
                  <wp:extent cx="274320" cy="349899"/>
                  <wp:effectExtent l="0" t="0" r="0" b="0"/>
                  <wp:docPr id="286" name="Picture 286" descr="Compass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ass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39" cy="360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talk about whole, half, quarter and three quarter turns.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25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then use this to explain movement, direction and position.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49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Measurement: length and height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D8670AE" wp14:editId="599DBB2B">
                  <wp:extent cx="395918" cy="350520"/>
                  <wp:effectExtent l="0" t="0" r="4445" b="0"/>
                  <wp:docPr id="42" name="Picture 4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solve problems for length and height by telling which objects are longer or shorter/taller or shorter.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sz w:val="20"/>
                <w:szCs w:val="20"/>
              </w:rPr>
              <w:t>Measure and begin to record length/height.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13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measure and begin to record length/height.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49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Measurement: weight and volume</w:t>
            </w:r>
          </w:p>
          <w:p w:rsidR="00F85F13" w:rsidRDefault="00F85F13" w:rsidP="009C36B5">
            <w:pPr>
              <w:jc w:val="center"/>
            </w:pP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22597C" wp14:editId="27CF9D00">
                  <wp:extent cx="395918" cy="350520"/>
                  <wp:effectExtent l="0" t="0" r="4445" b="0"/>
                  <wp:docPr id="43" name="Picture 4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665" cy="37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solve problems for mass and weight by telling which objects are heavier or lighter.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499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solve problems for capacity and volume by telling if a container is empty, half full or full and if there is more in one container than another.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measure weight or mass and write these measurements down.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>
            <w:pPr>
              <w:jc w:val="center"/>
            </w:pP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measure capacity or volume and write these measurements down.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1038"/>
        </w:trPr>
        <w:tc>
          <w:tcPr>
            <w:tcW w:w="1556" w:type="dxa"/>
          </w:tcPr>
          <w:p w:rsidR="00F85F13" w:rsidRDefault="00F85F13" w:rsidP="009C36B5">
            <w:pPr>
              <w:jc w:val="center"/>
            </w:pPr>
            <w:r>
              <w:t>Measurement: money</w:t>
            </w: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2C6D041" wp14:editId="003043DB">
                  <wp:extent cx="358140" cy="325325"/>
                  <wp:effectExtent l="0" t="0" r="381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british-coins[1]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783" cy="3304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tell how much different coins or notes are worth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61"/>
        </w:trPr>
        <w:tc>
          <w:tcPr>
            <w:tcW w:w="1556" w:type="dxa"/>
            <w:vMerge w:val="restart"/>
          </w:tcPr>
          <w:p w:rsidR="00F85F13" w:rsidRDefault="00F85F13" w:rsidP="009C36B5">
            <w:pPr>
              <w:jc w:val="center"/>
            </w:pPr>
            <w:r>
              <w:t>Measurement: time</w:t>
            </w:r>
          </w:p>
          <w:p w:rsidR="00F85F13" w:rsidRDefault="00F85F13" w:rsidP="009C36B5">
            <w:pPr>
              <w:jc w:val="center"/>
            </w:pPr>
          </w:p>
          <w:p w:rsidR="00F85F13" w:rsidRDefault="00F85F13" w:rsidP="009C36B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6A7CDCC" wp14:editId="7E8EEF83">
                  <wp:extent cx="838758" cy="403860"/>
                  <wp:effectExtent l="0" t="0" r="0" b="0"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886015667[1]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85" cy="421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tell when things happened by using these words: before, after, next, first, today, yesterday, tomorrow, morning, afternoon, evening.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42"/>
        </w:trPr>
        <w:tc>
          <w:tcPr>
            <w:tcW w:w="1556" w:type="dxa"/>
            <w:vMerge/>
          </w:tcPr>
          <w:p w:rsidR="00F85F13" w:rsidRDefault="00F85F13" w:rsidP="009C36B5"/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iCs/>
                <w:sz w:val="20"/>
                <w:szCs w:val="20"/>
              </w:rPr>
              <w:t>I can talk about dates using the days of the week, weeks, months and years.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61"/>
        </w:trPr>
        <w:tc>
          <w:tcPr>
            <w:tcW w:w="1556" w:type="dxa"/>
            <w:vMerge/>
          </w:tcPr>
          <w:p w:rsidR="00F85F13" w:rsidRDefault="00F85F13" w:rsidP="009C36B5"/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solve problems for time. I can tell if something is quicker or slower. I can tell if something happened earlier or later.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561"/>
        </w:trPr>
        <w:tc>
          <w:tcPr>
            <w:tcW w:w="1556" w:type="dxa"/>
            <w:vMerge/>
          </w:tcPr>
          <w:p w:rsidR="00F85F13" w:rsidRDefault="00F85F13" w:rsidP="009C36B5"/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sz w:val="20"/>
                <w:szCs w:val="20"/>
              </w:rPr>
              <w:t>Tell the time to the hour and half past the hour and draw the hands on a clock face to show these times.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/>
        </w:tc>
        <w:tc>
          <w:tcPr>
            <w:tcW w:w="7942" w:type="dxa"/>
          </w:tcPr>
          <w:p w:rsidR="00F85F13" w:rsidRPr="00E3363D" w:rsidRDefault="00F85F13" w:rsidP="009C36B5">
            <w:pPr>
              <w:autoSpaceDE w:val="0"/>
              <w:autoSpaceDN w:val="0"/>
              <w:adjustRightInd w:val="0"/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tell what the time is in hours and half past the hour.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  <w:tr w:rsidR="00F85F13" w:rsidTr="009C36B5">
        <w:trPr>
          <w:trHeight w:val="286"/>
        </w:trPr>
        <w:tc>
          <w:tcPr>
            <w:tcW w:w="1556" w:type="dxa"/>
            <w:vMerge/>
          </w:tcPr>
          <w:p w:rsidR="00F85F13" w:rsidRDefault="00F85F13" w:rsidP="009C36B5"/>
        </w:tc>
        <w:tc>
          <w:tcPr>
            <w:tcW w:w="7942" w:type="dxa"/>
          </w:tcPr>
          <w:p w:rsidR="00F85F13" w:rsidRPr="00E3363D" w:rsidRDefault="00F85F13" w:rsidP="009C36B5">
            <w:pPr>
              <w:rPr>
                <w:rFonts w:ascii="Comic Sans MS" w:hAnsi="Comic Sans MS"/>
                <w:sz w:val="20"/>
                <w:szCs w:val="20"/>
              </w:rPr>
            </w:pPr>
            <w:r w:rsidRPr="00E3363D">
              <w:rPr>
                <w:rFonts w:ascii="Comic Sans MS" w:hAnsi="Comic Sans MS" w:cs="Times New Roman"/>
                <w:bCs/>
                <w:iCs/>
                <w:sz w:val="20"/>
                <w:szCs w:val="20"/>
              </w:rPr>
              <w:t>I can draw these on a clock face.</w:t>
            </w:r>
          </w:p>
        </w:tc>
        <w:tc>
          <w:tcPr>
            <w:tcW w:w="709" w:type="dxa"/>
          </w:tcPr>
          <w:p w:rsidR="00F85F13" w:rsidRDefault="00F85F13" w:rsidP="009C36B5"/>
        </w:tc>
        <w:tc>
          <w:tcPr>
            <w:tcW w:w="829" w:type="dxa"/>
          </w:tcPr>
          <w:p w:rsidR="00F85F13" w:rsidRDefault="00F85F13" w:rsidP="009C36B5"/>
        </w:tc>
      </w:tr>
    </w:tbl>
    <w:p w:rsidR="00F85F13" w:rsidRDefault="00F85F13" w:rsidP="00F85F13"/>
    <w:p w:rsidR="00F85F13" w:rsidRDefault="00F85F13" w:rsidP="00F85F13"/>
    <w:p w:rsidR="00F85F13" w:rsidRPr="000E4B27" w:rsidRDefault="00F85F13" w:rsidP="00F85F13"/>
    <w:p w:rsidR="0058607F" w:rsidRPr="00F85F13" w:rsidRDefault="0058607F" w:rsidP="00F85F13"/>
    <w:sectPr w:rsidR="0058607F" w:rsidRPr="00F85F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CF3"/>
    <w:rsid w:val="00011350"/>
    <w:rsid w:val="000E10E6"/>
    <w:rsid w:val="000E4B27"/>
    <w:rsid w:val="00127E68"/>
    <w:rsid w:val="001615CE"/>
    <w:rsid w:val="00247830"/>
    <w:rsid w:val="00305EC2"/>
    <w:rsid w:val="00315576"/>
    <w:rsid w:val="00355774"/>
    <w:rsid w:val="003C4E55"/>
    <w:rsid w:val="0058607F"/>
    <w:rsid w:val="00597464"/>
    <w:rsid w:val="005C7F3E"/>
    <w:rsid w:val="005D2921"/>
    <w:rsid w:val="006F249E"/>
    <w:rsid w:val="007D7771"/>
    <w:rsid w:val="0086184E"/>
    <w:rsid w:val="009465E4"/>
    <w:rsid w:val="009A1936"/>
    <w:rsid w:val="009C0225"/>
    <w:rsid w:val="00A360B3"/>
    <w:rsid w:val="00A41CF3"/>
    <w:rsid w:val="00A7005B"/>
    <w:rsid w:val="00AC772E"/>
    <w:rsid w:val="00AE6013"/>
    <w:rsid w:val="00B366A5"/>
    <w:rsid w:val="00B76D4E"/>
    <w:rsid w:val="00BA6B36"/>
    <w:rsid w:val="00C334AC"/>
    <w:rsid w:val="00E3363D"/>
    <w:rsid w:val="00E67BAB"/>
    <w:rsid w:val="00F32921"/>
    <w:rsid w:val="00F60FF5"/>
    <w:rsid w:val="00F85F13"/>
    <w:rsid w:val="00FA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5ECF03-BB21-4EC4-9CEA-772DC338D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Teresa's Primary School</Company>
  <LinksUpToDate>false</LinksUpToDate>
  <CharactersWithSpaces>4629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Spratt</dc:creator>
  <cp:keywords/>
  <dc:description/>
  <cp:lastModifiedBy>Lydia Spratt</cp:lastModifiedBy>
  <cp:revision>2</cp:revision>
  <dcterms:created xsi:type="dcterms:W3CDTF">2021-09-21T13:36:00Z</dcterms:created>
  <dcterms:modified xsi:type="dcterms:W3CDTF">2021-09-21T13:36:00Z</dcterms:modified>
</cp:coreProperties>
</file>